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6274C" w14:textId="77777777" w:rsidR="004A0C1F" w:rsidRPr="00C11C7F" w:rsidRDefault="00C11C7F" w:rsidP="00B07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C7F">
        <w:rPr>
          <w:rFonts w:ascii="Times New Roman" w:hAnsi="Times New Roman"/>
          <w:b/>
          <w:sz w:val="28"/>
          <w:szCs w:val="28"/>
        </w:rPr>
        <w:t xml:space="preserve">Проект укрупненной сметы на приобретение оборудования для </w:t>
      </w:r>
      <w:r w:rsidR="00B07C12" w:rsidRPr="00C11C7F">
        <w:rPr>
          <w:rFonts w:ascii="Times New Roman" w:hAnsi="Times New Roman" w:cs="Times New Roman"/>
          <w:b/>
          <w:bCs/>
          <w:sz w:val="28"/>
          <w:szCs w:val="28"/>
        </w:rPr>
        <w:t>атомкласса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825"/>
        <w:gridCol w:w="1701"/>
        <w:gridCol w:w="2268"/>
        <w:gridCol w:w="2232"/>
      </w:tblGrid>
      <w:tr w:rsidR="004E4725" w14:paraId="7141A307" w14:textId="77777777" w:rsidTr="00253C2C">
        <w:trPr>
          <w:trHeight w:val="634"/>
        </w:trPr>
        <w:tc>
          <w:tcPr>
            <w:tcW w:w="710" w:type="dxa"/>
          </w:tcPr>
          <w:p w14:paraId="4E3E647A" w14:textId="77777777" w:rsidR="00B07C12" w:rsidRDefault="00B07C12" w:rsidP="00B07C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825" w:type="dxa"/>
          </w:tcPr>
          <w:p w14:paraId="4AA17C4E" w14:textId="77777777" w:rsidR="00B07C12" w:rsidRDefault="00B07C12" w:rsidP="00B07C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оборудования</w:t>
            </w:r>
          </w:p>
        </w:tc>
        <w:tc>
          <w:tcPr>
            <w:tcW w:w="1701" w:type="dxa"/>
          </w:tcPr>
          <w:p w14:paraId="302A89F7" w14:textId="77777777" w:rsidR="00B07C12" w:rsidRDefault="00B07C12" w:rsidP="00B07C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Кол-во</w:t>
            </w:r>
          </w:p>
        </w:tc>
        <w:tc>
          <w:tcPr>
            <w:tcW w:w="2268" w:type="dxa"/>
          </w:tcPr>
          <w:p w14:paraId="6AFB8319" w14:textId="77777777" w:rsidR="00B07C12" w:rsidRDefault="00B07C12" w:rsidP="00B07C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Стоимость</w:t>
            </w:r>
          </w:p>
          <w:p w14:paraId="4DE14307" w14:textId="77777777" w:rsidR="00B07C12" w:rsidRDefault="00B07C12" w:rsidP="00B07C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одного</w:t>
            </w:r>
          </w:p>
        </w:tc>
        <w:tc>
          <w:tcPr>
            <w:tcW w:w="2232" w:type="dxa"/>
          </w:tcPr>
          <w:p w14:paraId="55D54194" w14:textId="77777777" w:rsidR="00B07C12" w:rsidRDefault="00B07C12" w:rsidP="00B07C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Сумма</w:t>
            </w:r>
          </w:p>
        </w:tc>
      </w:tr>
      <w:tr w:rsidR="004E4725" w14:paraId="2D5C6E03" w14:textId="77777777" w:rsidTr="00253C2C">
        <w:trPr>
          <w:trHeight w:val="310"/>
        </w:trPr>
        <w:tc>
          <w:tcPr>
            <w:tcW w:w="710" w:type="dxa"/>
          </w:tcPr>
          <w:p w14:paraId="7E1842B1" w14:textId="10DE3BAA" w:rsidR="00B07C12" w:rsidRPr="00253C2C" w:rsidRDefault="00B07C12" w:rsidP="00253C2C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03C389F3" w14:textId="1266D9E1" w:rsidR="000F121A" w:rsidRPr="00511EDF" w:rsidRDefault="0025607A" w:rsidP="002560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Мультимедийная и</w:t>
            </w:r>
            <w:r w:rsidRPr="00256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нтерактивная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сенсорная </w:t>
            </w:r>
            <w:r w:rsidRPr="00256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панель N86″</w:t>
            </w:r>
          </w:p>
        </w:tc>
        <w:tc>
          <w:tcPr>
            <w:tcW w:w="1701" w:type="dxa"/>
          </w:tcPr>
          <w:p w14:paraId="7F8FD650" w14:textId="23F2F4AD" w:rsidR="00B07C12" w:rsidRDefault="0025607A" w:rsidP="00B07C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298C6990" w14:textId="75F19FF8" w:rsidR="00B07C12" w:rsidRPr="0025607A" w:rsidRDefault="0025607A" w:rsidP="00733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07A">
              <w:rPr>
                <w:rFonts w:ascii="Times New Roman" w:hAnsi="Times New Roman" w:cs="Times New Roman"/>
                <w:sz w:val="32"/>
                <w:szCs w:val="32"/>
              </w:rPr>
              <w:t>720 000 руб.</w:t>
            </w:r>
          </w:p>
        </w:tc>
        <w:tc>
          <w:tcPr>
            <w:tcW w:w="2232" w:type="dxa"/>
          </w:tcPr>
          <w:p w14:paraId="0ABA6FB7" w14:textId="7AB1B2E4" w:rsidR="00B07C12" w:rsidRPr="006C3EAE" w:rsidRDefault="0025607A" w:rsidP="00C11C7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720 000 руб.</w:t>
            </w:r>
          </w:p>
        </w:tc>
      </w:tr>
      <w:tr w:rsidR="0025607A" w14:paraId="7809FFFC" w14:textId="77777777" w:rsidTr="00253C2C">
        <w:trPr>
          <w:trHeight w:val="310"/>
        </w:trPr>
        <w:tc>
          <w:tcPr>
            <w:tcW w:w="710" w:type="dxa"/>
          </w:tcPr>
          <w:p w14:paraId="22B064BD" w14:textId="77777777" w:rsidR="0025607A" w:rsidRPr="00253C2C" w:rsidRDefault="0025607A" w:rsidP="00253C2C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641579C1" w14:textId="6A32CF4B" w:rsidR="0025607A" w:rsidRDefault="0025607A" w:rsidP="002560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56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Мобильный интерактивный кульман с проектором Аrchitect 77</w:t>
            </w:r>
          </w:p>
        </w:tc>
        <w:tc>
          <w:tcPr>
            <w:tcW w:w="1701" w:type="dxa"/>
          </w:tcPr>
          <w:p w14:paraId="26ECCBD0" w14:textId="3A476D01" w:rsidR="0025607A" w:rsidRDefault="0025607A" w:rsidP="00B07C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6553B736" w14:textId="0D940C05" w:rsidR="0025607A" w:rsidRPr="0025607A" w:rsidRDefault="0025607A" w:rsidP="00733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490 000 руб.</w:t>
            </w:r>
          </w:p>
        </w:tc>
        <w:tc>
          <w:tcPr>
            <w:tcW w:w="2232" w:type="dxa"/>
          </w:tcPr>
          <w:p w14:paraId="57A88BDA" w14:textId="1B56B264" w:rsidR="0025607A" w:rsidRDefault="0025607A" w:rsidP="00C11C7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490 000 руб.</w:t>
            </w:r>
          </w:p>
        </w:tc>
      </w:tr>
      <w:tr w:rsidR="0025607A" w14:paraId="021751BB" w14:textId="77777777" w:rsidTr="00253C2C">
        <w:trPr>
          <w:trHeight w:val="310"/>
        </w:trPr>
        <w:tc>
          <w:tcPr>
            <w:tcW w:w="710" w:type="dxa"/>
          </w:tcPr>
          <w:p w14:paraId="6704A56F" w14:textId="77777777" w:rsidR="0025607A" w:rsidRPr="00253C2C" w:rsidRDefault="0025607A" w:rsidP="0025607A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384B8FA2" w14:textId="39ABDCA5" w:rsidR="0025607A" w:rsidRPr="0025607A" w:rsidRDefault="0025607A" w:rsidP="002560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5607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Веб-камера TLC-200</w:t>
            </w:r>
          </w:p>
        </w:tc>
        <w:tc>
          <w:tcPr>
            <w:tcW w:w="1701" w:type="dxa"/>
          </w:tcPr>
          <w:p w14:paraId="45D1FA71" w14:textId="113C8807" w:rsidR="0025607A" w:rsidRDefault="0025607A" w:rsidP="002560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23818A8F" w14:textId="5A3B1F1A" w:rsidR="0025607A" w:rsidRDefault="0025607A" w:rsidP="002560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25 000 руб.</w:t>
            </w:r>
          </w:p>
        </w:tc>
        <w:tc>
          <w:tcPr>
            <w:tcW w:w="2232" w:type="dxa"/>
          </w:tcPr>
          <w:p w14:paraId="3BAD4AB2" w14:textId="292508E1" w:rsidR="0025607A" w:rsidRDefault="0025607A" w:rsidP="002560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50 000 руб.</w:t>
            </w:r>
          </w:p>
        </w:tc>
      </w:tr>
      <w:tr w:rsidR="00E0673A" w14:paraId="2DDDAF67" w14:textId="77777777" w:rsidTr="00253C2C">
        <w:trPr>
          <w:trHeight w:val="310"/>
        </w:trPr>
        <w:tc>
          <w:tcPr>
            <w:tcW w:w="710" w:type="dxa"/>
          </w:tcPr>
          <w:p w14:paraId="44E676E8" w14:textId="77777777" w:rsidR="00E0673A" w:rsidRPr="00253C2C" w:rsidRDefault="00E0673A" w:rsidP="0025607A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586C7CCB" w14:textId="4304E99C" w:rsidR="00E0673A" w:rsidRPr="00E0673A" w:rsidRDefault="00E0673A" w:rsidP="00E067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232"/>
                <w:sz w:val="42"/>
                <w:szCs w:val="42"/>
              </w:rPr>
            </w:pPr>
            <w:r w:rsidRPr="00E0673A">
              <w:rPr>
                <w:b w:val="0"/>
                <w:bCs w:val="0"/>
                <w:color w:val="333232"/>
                <w:sz w:val="28"/>
                <w:szCs w:val="28"/>
              </w:rPr>
              <w:t>Школьный стол демонстрационный физический</w:t>
            </w:r>
          </w:p>
        </w:tc>
        <w:tc>
          <w:tcPr>
            <w:tcW w:w="1701" w:type="dxa"/>
          </w:tcPr>
          <w:p w14:paraId="54FC61C5" w14:textId="57A5221C" w:rsidR="00E0673A" w:rsidRDefault="00E0673A" w:rsidP="002560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713F9D3A" w14:textId="7D877750" w:rsidR="00E0673A" w:rsidRDefault="00E0673A" w:rsidP="002560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380 000 руб.</w:t>
            </w:r>
          </w:p>
        </w:tc>
        <w:tc>
          <w:tcPr>
            <w:tcW w:w="2232" w:type="dxa"/>
          </w:tcPr>
          <w:p w14:paraId="307FB208" w14:textId="05D90478" w:rsidR="00E0673A" w:rsidRDefault="00E0673A" w:rsidP="0025607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380 000 руб.</w:t>
            </w:r>
          </w:p>
        </w:tc>
      </w:tr>
      <w:tr w:rsidR="0025607A" w14:paraId="0DA9AB5A" w14:textId="77777777" w:rsidTr="00253C2C">
        <w:trPr>
          <w:trHeight w:val="310"/>
        </w:trPr>
        <w:tc>
          <w:tcPr>
            <w:tcW w:w="710" w:type="dxa"/>
          </w:tcPr>
          <w:p w14:paraId="7E020251" w14:textId="38A394F7" w:rsidR="0025607A" w:rsidRPr="00253C2C" w:rsidRDefault="0025607A" w:rsidP="0025607A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2E1FD756" w14:textId="5509F175" w:rsidR="0025607A" w:rsidRPr="00511EDF" w:rsidRDefault="0025607A" w:rsidP="002560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11E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Комплект оборудования " ЕГЭ-лаборатория по физике" (со стойкой): н</w:t>
            </w:r>
            <w:r w:rsidRPr="00511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абор ЕГЭ «Механика», набор ЕГЭ «Молекулярная физика и термодинамика», набор ЕГЭ «Оптика», Набор ЕГЭ «Электродинамика», стойка для наборов на 4 лотка.</w:t>
            </w:r>
          </w:p>
        </w:tc>
        <w:tc>
          <w:tcPr>
            <w:tcW w:w="1701" w:type="dxa"/>
          </w:tcPr>
          <w:p w14:paraId="1694C61A" w14:textId="79810299" w:rsidR="0025607A" w:rsidRDefault="0025607A" w:rsidP="002560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654D9367" w14:textId="77777777" w:rsidR="0025607A" w:rsidRPr="000F121A" w:rsidRDefault="0025607A" w:rsidP="002560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70</w:t>
            </w:r>
            <w:r w:rsidRPr="000F121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00</w:t>
            </w:r>
            <w:r w:rsidRPr="000F121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 руб.</w:t>
            </w:r>
          </w:p>
          <w:p w14:paraId="64808E56" w14:textId="77777777" w:rsidR="0025607A" w:rsidRDefault="0025607A" w:rsidP="002560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232" w:type="dxa"/>
          </w:tcPr>
          <w:p w14:paraId="32E1709B" w14:textId="6C1CBEF1" w:rsidR="0025607A" w:rsidRPr="006C3EAE" w:rsidRDefault="0025607A" w:rsidP="0025607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C3EAE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60 0</w:t>
            </w:r>
            <w:r w:rsidRPr="006C3EAE">
              <w:rPr>
                <w:rFonts w:ascii="Times New Roman" w:hAnsi="Times New Roman" w:cs="Times New Roman"/>
                <w:bCs/>
                <w:sz w:val="32"/>
                <w:szCs w:val="32"/>
              </w:rPr>
              <w:t>00 руб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25607A" w14:paraId="7A12E220" w14:textId="77777777" w:rsidTr="00253C2C">
        <w:trPr>
          <w:trHeight w:val="310"/>
        </w:trPr>
        <w:tc>
          <w:tcPr>
            <w:tcW w:w="710" w:type="dxa"/>
          </w:tcPr>
          <w:p w14:paraId="4E747F8A" w14:textId="77777777" w:rsidR="0025607A" w:rsidRPr="00253C2C" w:rsidRDefault="0025607A" w:rsidP="0025607A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664DA92C" w14:textId="1A82355B" w:rsidR="0025607A" w:rsidRPr="00511EDF" w:rsidRDefault="0025607A" w:rsidP="002560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11EDF">
              <w:rPr>
                <w:color w:val="000000" w:themeColor="text1"/>
                <w:sz w:val="28"/>
                <w:szCs w:val="28"/>
              </w:rPr>
              <w:t>ОГЭ-лаборатория по физике 2022-2023 (7 в 1)</w:t>
            </w:r>
          </w:p>
        </w:tc>
        <w:tc>
          <w:tcPr>
            <w:tcW w:w="1701" w:type="dxa"/>
          </w:tcPr>
          <w:p w14:paraId="4C5FE73B" w14:textId="10459391" w:rsidR="0025607A" w:rsidRDefault="0025607A" w:rsidP="002560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1636B201" w14:textId="583ADB4B" w:rsidR="0025607A" w:rsidRDefault="0025607A" w:rsidP="002560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33641">
              <w:rPr>
                <w:rFonts w:ascii="Times New Roman" w:eastAsia="Times New Roman" w:hAnsi="Times New Roman" w:cs="Times New Roman"/>
                <w:color w:val="1D2029"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D2029"/>
                <w:sz w:val="32"/>
                <w:szCs w:val="32"/>
                <w:lang w:eastAsia="ru-RU"/>
              </w:rPr>
              <w:t>2000</w:t>
            </w:r>
            <w:r w:rsidRPr="00733641">
              <w:rPr>
                <w:rFonts w:ascii="Times New Roman" w:eastAsia="Times New Roman" w:hAnsi="Times New Roman" w:cs="Times New Roman"/>
                <w:color w:val="1D2029"/>
                <w:sz w:val="32"/>
                <w:szCs w:val="32"/>
                <w:lang w:eastAsia="ru-RU"/>
              </w:rPr>
              <w:t> руб.</w:t>
            </w:r>
          </w:p>
        </w:tc>
        <w:tc>
          <w:tcPr>
            <w:tcW w:w="2232" w:type="dxa"/>
          </w:tcPr>
          <w:p w14:paraId="4B579599" w14:textId="64FBC03C" w:rsidR="0025607A" w:rsidRPr="006C3EAE" w:rsidRDefault="0025607A" w:rsidP="0025607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C3EAE">
              <w:rPr>
                <w:rFonts w:ascii="Times New Roman" w:hAnsi="Times New Roman" w:cs="Times New Roman"/>
                <w:bCs/>
                <w:sz w:val="32"/>
                <w:szCs w:val="32"/>
              </w:rPr>
              <w:t>65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6 00</w:t>
            </w:r>
            <w:r w:rsidRPr="006C3EAE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руб.</w:t>
            </w:r>
          </w:p>
        </w:tc>
      </w:tr>
      <w:tr w:rsidR="0025607A" w14:paraId="7130C7F9" w14:textId="77777777" w:rsidTr="00253C2C">
        <w:trPr>
          <w:trHeight w:val="310"/>
        </w:trPr>
        <w:tc>
          <w:tcPr>
            <w:tcW w:w="710" w:type="dxa"/>
          </w:tcPr>
          <w:p w14:paraId="4DF53B36" w14:textId="7696A803" w:rsidR="0025607A" w:rsidRPr="00253C2C" w:rsidRDefault="0025607A" w:rsidP="0025607A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53ED6374" w14:textId="3DD035B3" w:rsidR="0025607A" w:rsidRPr="00511EDF" w:rsidRDefault="0025607A" w:rsidP="0025607A">
            <w:pPr>
              <w:pStyle w:val="1"/>
              <w:shd w:val="clear" w:color="auto" w:fill="FFFFFF"/>
              <w:spacing w:before="0" w:beforeAutospacing="0" w:after="0" w:afterAutospacing="0" w:line="450" w:lineRule="atLeast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11EDF">
              <w:rPr>
                <w:b w:val="0"/>
                <w:color w:val="000000" w:themeColor="text1"/>
                <w:sz w:val="32"/>
                <w:szCs w:val="39"/>
              </w:rPr>
              <w:t>Вольтметр с гальванометром демонстрационный</w:t>
            </w:r>
          </w:p>
        </w:tc>
        <w:tc>
          <w:tcPr>
            <w:tcW w:w="1701" w:type="dxa"/>
          </w:tcPr>
          <w:p w14:paraId="550D3500" w14:textId="77A8DEF4" w:rsidR="0025607A" w:rsidRDefault="0025607A" w:rsidP="002560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76B7355C" w14:textId="247E290F" w:rsidR="0025607A" w:rsidRPr="00733641" w:rsidRDefault="0025607A" w:rsidP="0025607A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10000</w:t>
            </w:r>
            <w:r w:rsidRPr="00733641">
              <w:rPr>
                <w:rFonts w:ascii="Times New Roman" w:hAnsi="Times New Roman" w:cs="Times New Roman"/>
                <w:bCs/>
                <w:sz w:val="32"/>
                <w:szCs w:val="32"/>
              </w:rPr>
              <w:t>руб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232" w:type="dxa"/>
          </w:tcPr>
          <w:p w14:paraId="6D870DFE" w14:textId="16F9E604" w:rsidR="0025607A" w:rsidRPr="006C3EAE" w:rsidRDefault="0025607A" w:rsidP="0025607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20 000</w:t>
            </w:r>
            <w:r w:rsidRPr="0073364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руб.</w:t>
            </w:r>
          </w:p>
        </w:tc>
      </w:tr>
      <w:tr w:rsidR="0025607A" w14:paraId="76603C9F" w14:textId="77777777" w:rsidTr="00253C2C">
        <w:trPr>
          <w:trHeight w:val="310"/>
        </w:trPr>
        <w:tc>
          <w:tcPr>
            <w:tcW w:w="710" w:type="dxa"/>
          </w:tcPr>
          <w:p w14:paraId="7774A1A7" w14:textId="0CB86498" w:rsidR="0025607A" w:rsidRPr="00253C2C" w:rsidRDefault="0025607A" w:rsidP="0025607A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825" w:type="dxa"/>
          </w:tcPr>
          <w:p w14:paraId="506A69CB" w14:textId="0BF9D876" w:rsidR="0025607A" w:rsidRPr="00511EDF" w:rsidRDefault="0025607A" w:rsidP="0025607A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b w:val="0"/>
                <w:color w:val="000000" w:themeColor="text1"/>
                <w:sz w:val="32"/>
                <w:szCs w:val="39"/>
              </w:rPr>
            </w:pPr>
            <w:r w:rsidRPr="00511EDF">
              <w:rPr>
                <w:b w:val="0"/>
                <w:color w:val="000000" w:themeColor="text1"/>
                <w:sz w:val="32"/>
                <w:szCs w:val="39"/>
              </w:rPr>
              <w:t>Амперметр с гальванометром демонстрационный</w:t>
            </w:r>
          </w:p>
        </w:tc>
        <w:tc>
          <w:tcPr>
            <w:tcW w:w="1701" w:type="dxa"/>
          </w:tcPr>
          <w:p w14:paraId="1D6980C4" w14:textId="0AF1D267" w:rsidR="0025607A" w:rsidRDefault="0025607A" w:rsidP="002560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737DA7E1" w14:textId="7A218159" w:rsidR="0025607A" w:rsidRPr="00733641" w:rsidRDefault="0025607A" w:rsidP="0025607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9000</w:t>
            </w:r>
            <w:r w:rsidRPr="0073364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232" w:type="dxa"/>
          </w:tcPr>
          <w:p w14:paraId="369E6A49" w14:textId="726C1B8E" w:rsidR="0025607A" w:rsidRPr="00733641" w:rsidRDefault="0025607A" w:rsidP="0025607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33641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8 000</w:t>
            </w:r>
            <w:r w:rsidRPr="0073364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руб.</w:t>
            </w:r>
          </w:p>
        </w:tc>
      </w:tr>
      <w:tr w:rsidR="00383ADC" w14:paraId="7E0E7CBC" w14:textId="77777777" w:rsidTr="003E228B">
        <w:trPr>
          <w:trHeight w:val="323"/>
        </w:trPr>
        <w:tc>
          <w:tcPr>
            <w:tcW w:w="10236" w:type="dxa"/>
            <w:gridSpan w:val="3"/>
          </w:tcPr>
          <w:p w14:paraId="6CF0CED0" w14:textId="67F46D08" w:rsidR="00383ADC" w:rsidRDefault="00383ADC" w:rsidP="002560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2268" w:type="dxa"/>
          </w:tcPr>
          <w:p w14:paraId="6D3AFE51" w14:textId="762B214A" w:rsidR="00383ADC" w:rsidRPr="00733641" w:rsidRDefault="00383ADC" w:rsidP="0025607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 </w:t>
            </w:r>
            <w:r w:rsidR="00E0673A">
              <w:rPr>
                <w:rFonts w:ascii="Times New Roman" w:hAnsi="Times New Roman" w:cs="Times New Roman"/>
                <w:bCs/>
                <w:sz w:val="32"/>
                <w:szCs w:val="32"/>
              </w:rPr>
              <w:t>78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6 000 руб.</w:t>
            </w:r>
          </w:p>
        </w:tc>
        <w:tc>
          <w:tcPr>
            <w:tcW w:w="2232" w:type="dxa"/>
          </w:tcPr>
          <w:p w14:paraId="0B3B53E7" w14:textId="18BE0993" w:rsidR="00383ADC" w:rsidRPr="00733641" w:rsidRDefault="00383ADC" w:rsidP="0025607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2 </w:t>
            </w:r>
            <w:r w:rsidR="00E0673A">
              <w:rPr>
                <w:rFonts w:ascii="Times New Roman" w:hAnsi="Times New Roman" w:cs="Times New Roman"/>
                <w:bCs/>
                <w:sz w:val="32"/>
                <w:szCs w:val="32"/>
              </w:rPr>
              <w:t>89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4 000 руб.</w:t>
            </w:r>
          </w:p>
        </w:tc>
      </w:tr>
    </w:tbl>
    <w:p w14:paraId="5702FD8E" w14:textId="77777777" w:rsidR="00B07C12" w:rsidRDefault="00B07C12" w:rsidP="00B07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C617D7" w14:textId="77777777" w:rsidR="00B07C12" w:rsidRPr="00B07C12" w:rsidRDefault="00B07C12" w:rsidP="00B07C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07C12" w:rsidRPr="00B07C12" w:rsidSect="00B07C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07197"/>
    <w:multiLevelType w:val="hybridMultilevel"/>
    <w:tmpl w:val="F618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63805"/>
    <w:multiLevelType w:val="multilevel"/>
    <w:tmpl w:val="C826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12"/>
    <w:rsid w:val="000362F2"/>
    <w:rsid w:val="00054168"/>
    <w:rsid w:val="000E2C96"/>
    <w:rsid w:val="000F121A"/>
    <w:rsid w:val="00253C2C"/>
    <w:rsid w:val="0025607A"/>
    <w:rsid w:val="00383ADC"/>
    <w:rsid w:val="004A0C1F"/>
    <w:rsid w:val="004E4725"/>
    <w:rsid w:val="00511EDF"/>
    <w:rsid w:val="00596586"/>
    <w:rsid w:val="006C3EAE"/>
    <w:rsid w:val="00733641"/>
    <w:rsid w:val="00762C1E"/>
    <w:rsid w:val="00A00F96"/>
    <w:rsid w:val="00A6148D"/>
    <w:rsid w:val="00AC246F"/>
    <w:rsid w:val="00B07C12"/>
    <w:rsid w:val="00C11C7F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3FE3"/>
  <w15:docId w15:val="{9881A1B1-0D82-40A7-ACB1-D9E53FB0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6F"/>
  </w:style>
  <w:style w:type="paragraph" w:styleId="1">
    <w:name w:val="heading 1"/>
    <w:basedOn w:val="a"/>
    <w:link w:val="10"/>
    <w:uiPriority w:val="9"/>
    <w:qFormat/>
    <w:rsid w:val="00B0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F121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F121A"/>
    <w:rPr>
      <w:color w:val="605E5C"/>
      <w:shd w:val="clear" w:color="auto" w:fill="E1DFDD"/>
    </w:rPr>
  </w:style>
  <w:style w:type="character" w:customStyle="1" w:styleId="pricevalue">
    <w:name w:val="price_value"/>
    <w:basedOn w:val="a0"/>
    <w:rsid w:val="000F121A"/>
  </w:style>
  <w:style w:type="character" w:customStyle="1" w:styleId="pricecurrency">
    <w:name w:val="price_currency"/>
    <w:basedOn w:val="a0"/>
    <w:rsid w:val="000F121A"/>
  </w:style>
  <w:style w:type="character" w:customStyle="1" w:styleId="pricemeasure">
    <w:name w:val="price_measure"/>
    <w:basedOn w:val="a0"/>
    <w:rsid w:val="000F121A"/>
  </w:style>
  <w:style w:type="paragraph" w:styleId="a5">
    <w:name w:val="List Paragraph"/>
    <w:basedOn w:val="a"/>
    <w:uiPriority w:val="34"/>
    <w:qFormat/>
    <w:rsid w:val="0025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91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26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PC-010</cp:lastModifiedBy>
  <cp:revision>9</cp:revision>
  <dcterms:created xsi:type="dcterms:W3CDTF">2023-03-13T20:41:00Z</dcterms:created>
  <dcterms:modified xsi:type="dcterms:W3CDTF">2023-03-15T22:54:00Z</dcterms:modified>
</cp:coreProperties>
</file>