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D3" w:rsidRPr="00FA0380" w:rsidRDefault="00FA0380" w:rsidP="00FA0380">
      <w:pPr>
        <w:spacing w:after="0" w:line="312" w:lineRule="auto"/>
        <w:ind w:firstLine="124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A0380">
        <w:rPr>
          <w:rFonts w:ascii="Times New Roman" w:hAnsi="Times New Roman" w:cs="Times New Roman"/>
          <w:b/>
          <w:sz w:val="32"/>
          <w:szCs w:val="28"/>
        </w:rPr>
        <w:t xml:space="preserve">Реализация системно - </w:t>
      </w:r>
      <w:proofErr w:type="spellStart"/>
      <w:r w:rsidRPr="00FA0380">
        <w:rPr>
          <w:rFonts w:ascii="Times New Roman" w:hAnsi="Times New Roman" w:cs="Times New Roman"/>
          <w:b/>
          <w:sz w:val="32"/>
          <w:szCs w:val="28"/>
        </w:rPr>
        <w:t>деятельностного</w:t>
      </w:r>
      <w:proofErr w:type="spellEnd"/>
      <w:r w:rsidRPr="00FA0380">
        <w:rPr>
          <w:rFonts w:ascii="Times New Roman" w:hAnsi="Times New Roman" w:cs="Times New Roman"/>
          <w:b/>
          <w:sz w:val="32"/>
          <w:szCs w:val="28"/>
        </w:rPr>
        <w:t xml:space="preserve"> подхода в УМК «Школа России» на уроке литературного чтения.</w:t>
      </w:r>
    </w:p>
    <w:p w:rsidR="00F2259F" w:rsidRPr="00F733D3" w:rsidRDefault="007C13A8" w:rsidP="00D02BB9">
      <w:pPr>
        <w:spacing w:after="0" w:line="312" w:lineRule="auto"/>
        <w:ind w:firstLine="1247"/>
        <w:jc w:val="both"/>
        <w:rPr>
          <w:rFonts w:ascii="Times New Roman" w:hAnsi="Times New Roman" w:cs="Times New Roman"/>
          <w:sz w:val="32"/>
          <w:szCs w:val="28"/>
        </w:rPr>
      </w:pPr>
      <w:r w:rsidRPr="00F733D3">
        <w:rPr>
          <w:rFonts w:ascii="Times New Roman" w:hAnsi="Times New Roman" w:cs="Times New Roman"/>
          <w:sz w:val="32"/>
          <w:szCs w:val="28"/>
        </w:rPr>
        <w:t>В</w:t>
      </w:r>
      <w:r w:rsidR="00F2259F" w:rsidRPr="00F733D3">
        <w:rPr>
          <w:rFonts w:ascii="Times New Roman" w:hAnsi="Times New Roman" w:cs="Times New Roman"/>
          <w:sz w:val="32"/>
          <w:szCs w:val="28"/>
        </w:rPr>
        <w:t xml:space="preserve"> </w:t>
      </w:r>
      <w:r w:rsidR="00B0113C" w:rsidRPr="00F733D3">
        <w:rPr>
          <w:rFonts w:ascii="Times New Roman" w:hAnsi="Times New Roman" w:cs="Times New Roman"/>
          <w:sz w:val="32"/>
          <w:szCs w:val="28"/>
        </w:rPr>
        <w:t xml:space="preserve">методологическую </w:t>
      </w:r>
      <w:r w:rsidR="00F2259F" w:rsidRPr="00F733D3">
        <w:rPr>
          <w:rFonts w:ascii="Times New Roman" w:hAnsi="Times New Roman" w:cs="Times New Roman"/>
          <w:sz w:val="32"/>
          <w:szCs w:val="28"/>
        </w:rPr>
        <w:t>основу ФГОС НОО положен системно-деятельностный подход, концептуально базирующийся на обеспечении соответствия учебной деятельности обучающихся их  возрасту и индивидуальным особенностям.</w:t>
      </w:r>
    </w:p>
    <w:p w:rsidR="00F2259F" w:rsidRPr="00F733D3" w:rsidRDefault="00F2259F" w:rsidP="00D02BB9">
      <w:pPr>
        <w:spacing w:after="0" w:line="312" w:lineRule="auto"/>
        <w:ind w:firstLine="1247"/>
        <w:jc w:val="both"/>
        <w:rPr>
          <w:rFonts w:ascii="Times New Roman" w:hAnsi="Times New Roman" w:cs="Times New Roman"/>
          <w:sz w:val="32"/>
          <w:szCs w:val="28"/>
        </w:rPr>
      </w:pPr>
      <w:r w:rsidRPr="00F733D3">
        <w:rPr>
          <w:rFonts w:ascii="Times New Roman" w:hAnsi="Times New Roman" w:cs="Times New Roman"/>
          <w:sz w:val="32"/>
          <w:szCs w:val="28"/>
        </w:rPr>
        <w:t>Понятие системно-деятельностного подхода было введено в 1985 г., было отмечено, что деятельностный подход ориентирует не только на усвоение знаний, но и на способы этого усвоения, на образцы и способы мышления и деятельности, на развитие познавательных сил и творческого потенциала реб</w:t>
      </w:r>
      <w:r w:rsidR="00C95001" w:rsidRPr="00F733D3">
        <w:rPr>
          <w:rFonts w:ascii="Times New Roman" w:hAnsi="Times New Roman" w:cs="Times New Roman"/>
          <w:sz w:val="32"/>
          <w:szCs w:val="28"/>
        </w:rPr>
        <w:t>ё</w:t>
      </w:r>
      <w:r w:rsidRPr="00F733D3">
        <w:rPr>
          <w:rFonts w:ascii="Times New Roman" w:hAnsi="Times New Roman" w:cs="Times New Roman"/>
          <w:sz w:val="32"/>
          <w:szCs w:val="28"/>
        </w:rPr>
        <w:t xml:space="preserve">нка. </w:t>
      </w:r>
    </w:p>
    <w:p w:rsidR="007C13A8" w:rsidRPr="00F733D3" w:rsidRDefault="007C13A8" w:rsidP="007C13A8">
      <w:pPr>
        <w:jc w:val="both"/>
        <w:rPr>
          <w:rFonts w:ascii="Times New Roman" w:hAnsi="Times New Roman" w:cs="Times New Roman"/>
          <w:b/>
          <w:sz w:val="32"/>
        </w:rPr>
      </w:pPr>
      <w:r w:rsidRPr="00F733D3">
        <w:rPr>
          <w:rFonts w:ascii="Times New Roman" w:hAnsi="Times New Roman" w:cs="Times New Roman"/>
          <w:sz w:val="32"/>
        </w:rPr>
        <w:t xml:space="preserve">               Применение </w:t>
      </w:r>
      <w:proofErr w:type="spellStart"/>
      <w:r w:rsidRPr="00F733D3">
        <w:rPr>
          <w:rFonts w:ascii="Times New Roman" w:hAnsi="Times New Roman" w:cs="Times New Roman"/>
          <w:sz w:val="32"/>
        </w:rPr>
        <w:t>системно-деятельностного</w:t>
      </w:r>
      <w:proofErr w:type="spellEnd"/>
      <w:r w:rsidRPr="00F733D3">
        <w:rPr>
          <w:rFonts w:ascii="Times New Roman" w:hAnsi="Times New Roman" w:cs="Times New Roman"/>
          <w:sz w:val="32"/>
        </w:rPr>
        <w:t xml:space="preserve"> подхода является одним из основных факторов успешности результатов обучения и воспитания.</w:t>
      </w:r>
      <w:r w:rsidRPr="00F733D3">
        <w:rPr>
          <w:rFonts w:ascii="Times New Roman" w:hAnsi="Times New Roman" w:cs="Times New Roman"/>
          <w:b/>
          <w:sz w:val="32"/>
        </w:rPr>
        <w:t xml:space="preserve"> </w:t>
      </w:r>
    </w:p>
    <w:p w:rsidR="007C13A8" w:rsidRPr="00F733D3" w:rsidRDefault="007C13A8" w:rsidP="007C13A8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37" w:right="680"/>
        <w:jc w:val="both"/>
        <w:rPr>
          <w:rFonts w:ascii="Times New Roman" w:hAnsi="Times New Roman" w:cs="Times New Roman"/>
          <w:sz w:val="32"/>
        </w:rPr>
      </w:pPr>
      <w:r w:rsidRPr="00F733D3">
        <w:rPr>
          <w:rFonts w:ascii="Times New Roman" w:hAnsi="Times New Roman" w:cs="Times New Roman"/>
          <w:sz w:val="32"/>
        </w:rPr>
        <w:t xml:space="preserve">Осуществляя системно - </w:t>
      </w:r>
      <w:proofErr w:type="spellStart"/>
      <w:r w:rsidRPr="00F733D3">
        <w:rPr>
          <w:rFonts w:ascii="Times New Roman" w:hAnsi="Times New Roman" w:cs="Times New Roman"/>
          <w:sz w:val="32"/>
        </w:rPr>
        <w:t>деятельностный</w:t>
      </w:r>
      <w:proofErr w:type="spellEnd"/>
      <w:r w:rsidRPr="00F733D3">
        <w:rPr>
          <w:rFonts w:ascii="Times New Roman" w:hAnsi="Times New Roman" w:cs="Times New Roman"/>
          <w:sz w:val="32"/>
        </w:rPr>
        <w:t xml:space="preserve"> подход, мы учитываем, что он базируется на обеспечении соответствия учебной деятельности обучающихся их возрасту и индивидуальным  способностям.</w:t>
      </w:r>
    </w:p>
    <w:p w:rsidR="007C13A8" w:rsidRPr="00F733D3" w:rsidRDefault="007C13A8" w:rsidP="007C13A8">
      <w:pPr>
        <w:spacing w:after="0" w:line="240" w:lineRule="auto"/>
        <w:ind w:left="377" w:right="680"/>
        <w:jc w:val="both"/>
        <w:rPr>
          <w:rFonts w:ascii="Times New Roman" w:hAnsi="Times New Roman" w:cs="Times New Roman"/>
          <w:sz w:val="32"/>
        </w:rPr>
      </w:pPr>
    </w:p>
    <w:p w:rsidR="007C13A8" w:rsidRPr="00F733D3" w:rsidRDefault="007C13A8" w:rsidP="007C13A8">
      <w:pPr>
        <w:numPr>
          <w:ilvl w:val="0"/>
          <w:numId w:val="3"/>
        </w:numPr>
        <w:spacing w:after="0" w:line="240" w:lineRule="auto"/>
        <w:ind w:left="737" w:right="680"/>
        <w:jc w:val="both"/>
        <w:rPr>
          <w:rFonts w:ascii="Times New Roman" w:hAnsi="Times New Roman" w:cs="Times New Roman"/>
          <w:sz w:val="32"/>
        </w:rPr>
      </w:pPr>
      <w:r w:rsidRPr="00F733D3">
        <w:rPr>
          <w:rFonts w:ascii="Times New Roman" w:hAnsi="Times New Roman" w:cs="Times New Roman"/>
          <w:sz w:val="32"/>
        </w:rPr>
        <w:t>УВП организовывали таким образом, что ученик как равноправный участник педагогического процесса выступает то в роли обучаемого,  то в роли обучающего, то в роли организатора учебной ситуации.</w:t>
      </w:r>
    </w:p>
    <w:p w:rsidR="007C13A8" w:rsidRPr="00F733D3" w:rsidRDefault="007C13A8" w:rsidP="007C13A8">
      <w:pPr>
        <w:spacing w:after="0" w:line="240" w:lineRule="auto"/>
        <w:ind w:left="377" w:right="680"/>
        <w:jc w:val="both"/>
        <w:rPr>
          <w:rFonts w:ascii="Times New Roman" w:hAnsi="Times New Roman" w:cs="Times New Roman"/>
          <w:sz w:val="32"/>
        </w:rPr>
      </w:pPr>
    </w:p>
    <w:p w:rsidR="007C13A8" w:rsidRPr="00F733D3" w:rsidRDefault="007C13A8" w:rsidP="007C13A8">
      <w:pPr>
        <w:numPr>
          <w:ilvl w:val="0"/>
          <w:numId w:val="4"/>
        </w:numPr>
        <w:spacing w:after="0" w:line="240" w:lineRule="auto"/>
        <w:ind w:left="737" w:right="680"/>
        <w:jc w:val="both"/>
        <w:rPr>
          <w:rFonts w:ascii="Times New Roman" w:hAnsi="Times New Roman" w:cs="Times New Roman"/>
          <w:sz w:val="32"/>
        </w:rPr>
      </w:pPr>
      <w:r w:rsidRPr="00F733D3">
        <w:rPr>
          <w:rFonts w:ascii="Times New Roman" w:hAnsi="Times New Roman" w:cs="Times New Roman"/>
          <w:sz w:val="32"/>
        </w:rPr>
        <w:t xml:space="preserve">Системно - </w:t>
      </w:r>
      <w:proofErr w:type="spellStart"/>
      <w:r w:rsidRPr="00F733D3">
        <w:rPr>
          <w:rFonts w:ascii="Times New Roman" w:hAnsi="Times New Roman" w:cs="Times New Roman"/>
          <w:sz w:val="32"/>
        </w:rPr>
        <w:t>деятельностный</w:t>
      </w:r>
      <w:proofErr w:type="spellEnd"/>
      <w:r w:rsidRPr="00F733D3">
        <w:rPr>
          <w:rFonts w:ascii="Times New Roman" w:hAnsi="Times New Roman" w:cs="Times New Roman"/>
          <w:sz w:val="32"/>
        </w:rPr>
        <w:t xml:space="preserve"> подход обеспечивает достижение планируемых результатов освоения ООП и создаёт основу для самостоятельного успешного усвоения новых знаний, формирования</w:t>
      </w:r>
      <w:r w:rsidR="00F733D3">
        <w:rPr>
          <w:rFonts w:ascii="Times New Roman" w:hAnsi="Times New Roman" w:cs="Times New Roman"/>
          <w:sz w:val="32"/>
        </w:rPr>
        <w:t xml:space="preserve"> </w:t>
      </w:r>
      <w:r w:rsidRPr="00F733D3">
        <w:rPr>
          <w:rFonts w:ascii="Times New Roman" w:hAnsi="Times New Roman" w:cs="Times New Roman"/>
          <w:sz w:val="32"/>
        </w:rPr>
        <w:t xml:space="preserve"> компетенций, видов и способов деятельности.</w:t>
      </w:r>
    </w:p>
    <w:p w:rsidR="007C13A8" w:rsidRPr="00F733D3" w:rsidRDefault="007C13A8" w:rsidP="007C13A8">
      <w:pPr>
        <w:spacing w:after="0" w:line="240" w:lineRule="auto"/>
        <w:ind w:left="737" w:right="680"/>
        <w:jc w:val="both"/>
        <w:rPr>
          <w:rFonts w:ascii="Times New Roman" w:hAnsi="Times New Roman" w:cs="Times New Roman"/>
          <w:sz w:val="32"/>
        </w:rPr>
      </w:pPr>
    </w:p>
    <w:p w:rsidR="007C13A8" w:rsidRPr="00F733D3" w:rsidRDefault="007C13A8" w:rsidP="007C13A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733D3">
        <w:rPr>
          <w:rFonts w:ascii="Times New Roman" w:hAnsi="Times New Roman" w:cs="Times New Roman"/>
          <w:sz w:val="32"/>
        </w:rPr>
        <w:t xml:space="preserve">       </w:t>
      </w:r>
      <w:r w:rsidRPr="00F733D3">
        <w:rPr>
          <w:rFonts w:ascii="Times New Roman" w:hAnsi="Times New Roman" w:cs="Times New Roman"/>
          <w:b/>
          <w:bCs/>
          <w:sz w:val="32"/>
        </w:rPr>
        <w:t xml:space="preserve">Цель системно - </w:t>
      </w:r>
      <w:proofErr w:type="spellStart"/>
      <w:r w:rsidRPr="00F733D3">
        <w:rPr>
          <w:rFonts w:ascii="Times New Roman" w:hAnsi="Times New Roman" w:cs="Times New Roman"/>
          <w:b/>
          <w:bCs/>
          <w:sz w:val="32"/>
        </w:rPr>
        <w:t>деятельностного</w:t>
      </w:r>
      <w:proofErr w:type="spellEnd"/>
      <w:r w:rsidRPr="00F733D3">
        <w:rPr>
          <w:rFonts w:ascii="Times New Roman" w:hAnsi="Times New Roman" w:cs="Times New Roman"/>
          <w:b/>
          <w:bCs/>
          <w:sz w:val="32"/>
        </w:rPr>
        <w:t xml:space="preserve"> подхода</w:t>
      </w:r>
      <w:r w:rsidRPr="00F733D3">
        <w:rPr>
          <w:rFonts w:ascii="Times New Roman" w:hAnsi="Times New Roman" w:cs="Times New Roman"/>
          <w:bCs/>
          <w:sz w:val="32"/>
        </w:rPr>
        <w:t xml:space="preserve"> – воспитание личности ребёнка как субъекта жизнедеятельности </w:t>
      </w:r>
    </w:p>
    <w:p w:rsidR="007C13A8" w:rsidRPr="00F733D3" w:rsidRDefault="007C13A8" w:rsidP="007C13A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733D3">
        <w:rPr>
          <w:rFonts w:ascii="Times New Roman" w:hAnsi="Times New Roman" w:cs="Times New Roman"/>
          <w:sz w:val="32"/>
        </w:rPr>
        <w:tab/>
      </w:r>
      <w:r w:rsidRPr="00F733D3">
        <w:rPr>
          <w:rFonts w:ascii="Times New Roman" w:hAnsi="Times New Roman" w:cs="Times New Roman"/>
          <w:b/>
          <w:sz w:val="32"/>
        </w:rPr>
        <w:t>Главное средство субъекта</w:t>
      </w:r>
      <w:r w:rsidRPr="00F733D3">
        <w:rPr>
          <w:rFonts w:ascii="Times New Roman" w:hAnsi="Times New Roman" w:cs="Times New Roman"/>
          <w:sz w:val="32"/>
        </w:rPr>
        <w:t xml:space="preserve"> – умение учиться, умение добывать знания, необходимую информацию. Мы учим детей ставить цели, планировать деятельность, решать задачи, отвечать за результаты.</w:t>
      </w:r>
    </w:p>
    <w:p w:rsidR="00F733D3" w:rsidRPr="00F733D3" w:rsidRDefault="00F733D3" w:rsidP="007C13A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7C13A8" w:rsidRPr="00F733D3" w:rsidRDefault="007C13A8" w:rsidP="007C13A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733D3">
        <w:rPr>
          <w:rFonts w:ascii="Times New Roman" w:hAnsi="Times New Roman" w:cs="Times New Roman"/>
          <w:sz w:val="32"/>
        </w:rPr>
        <w:t xml:space="preserve">   Системно - </w:t>
      </w:r>
      <w:proofErr w:type="spellStart"/>
      <w:r w:rsidRPr="00F733D3">
        <w:rPr>
          <w:rFonts w:ascii="Times New Roman" w:hAnsi="Times New Roman" w:cs="Times New Roman"/>
          <w:sz w:val="32"/>
        </w:rPr>
        <w:t>деятельностный</w:t>
      </w:r>
      <w:proofErr w:type="spellEnd"/>
      <w:r w:rsidRPr="00F733D3">
        <w:rPr>
          <w:rFonts w:ascii="Times New Roman" w:hAnsi="Times New Roman" w:cs="Times New Roman"/>
          <w:sz w:val="32"/>
        </w:rPr>
        <w:t xml:space="preserve"> подход ориентирован на формирование УУД.</w:t>
      </w:r>
    </w:p>
    <w:p w:rsidR="007C13A8" w:rsidRPr="00F733D3" w:rsidRDefault="007C13A8" w:rsidP="00D02BB9">
      <w:pPr>
        <w:spacing w:after="0" w:line="312" w:lineRule="auto"/>
        <w:ind w:firstLine="1247"/>
        <w:jc w:val="both"/>
        <w:rPr>
          <w:rFonts w:ascii="Times New Roman" w:hAnsi="Times New Roman" w:cs="Times New Roman"/>
          <w:sz w:val="32"/>
          <w:szCs w:val="28"/>
        </w:rPr>
      </w:pPr>
    </w:p>
    <w:p w:rsidR="00506550" w:rsidRPr="00F733D3" w:rsidRDefault="00506550" w:rsidP="00D02BB9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6"/>
          <w:szCs w:val="32"/>
          <w:u w:val="single"/>
          <w:lang w:eastAsia="ja-JP"/>
        </w:rPr>
      </w:pPr>
      <w:r w:rsidRPr="00F733D3">
        <w:rPr>
          <w:rFonts w:ascii="Times New Roman" w:hAnsi="Times New Roman" w:cs="Times New Roman"/>
          <w:b/>
          <w:bCs/>
          <w:sz w:val="36"/>
          <w:szCs w:val="32"/>
          <w:u w:val="single"/>
          <w:lang w:eastAsia="ja-JP"/>
        </w:rPr>
        <w:t>Критерии результативности  урока</w:t>
      </w:r>
    </w:p>
    <w:p w:rsidR="00506550" w:rsidRPr="00F733D3" w:rsidRDefault="00506550" w:rsidP="00D02BB9">
      <w:pPr>
        <w:spacing w:after="0" w:line="312" w:lineRule="auto"/>
        <w:jc w:val="both"/>
        <w:rPr>
          <w:rFonts w:ascii="Times New Roman" w:hAnsi="Times New Roman" w:cs="Times New Roman"/>
          <w:sz w:val="32"/>
          <w:szCs w:val="28"/>
          <w:lang w:eastAsia="ja-JP"/>
        </w:rPr>
      </w:pPr>
    </w:p>
    <w:p w:rsidR="00506550" w:rsidRPr="00F733D3" w:rsidRDefault="00506550" w:rsidP="00D02BB9">
      <w:pPr>
        <w:spacing w:after="0" w:line="312" w:lineRule="auto"/>
        <w:jc w:val="both"/>
        <w:rPr>
          <w:rFonts w:ascii="Times New Roman" w:hAnsi="Times New Roman" w:cs="Times New Roman"/>
          <w:sz w:val="32"/>
          <w:szCs w:val="28"/>
          <w:lang w:eastAsia="ja-JP"/>
        </w:rPr>
      </w:pPr>
      <w:r w:rsidRPr="00F733D3">
        <w:rPr>
          <w:rFonts w:ascii="Times New Roman" w:hAnsi="Times New Roman" w:cs="Times New Roman"/>
          <w:sz w:val="32"/>
          <w:szCs w:val="28"/>
          <w:lang w:eastAsia="ja-JP"/>
        </w:rPr>
        <w:t>1.  Цели урока задаются с тенденцией передачи функции от учителя к ученику.</w:t>
      </w:r>
    </w:p>
    <w:p w:rsidR="00506550" w:rsidRPr="00F733D3" w:rsidRDefault="00506550" w:rsidP="00D02BB9">
      <w:pPr>
        <w:spacing w:after="0" w:line="312" w:lineRule="auto"/>
        <w:jc w:val="both"/>
        <w:rPr>
          <w:rFonts w:ascii="Times New Roman" w:hAnsi="Times New Roman" w:cs="Times New Roman"/>
          <w:sz w:val="32"/>
          <w:szCs w:val="28"/>
          <w:lang w:eastAsia="ja-JP"/>
        </w:rPr>
      </w:pPr>
      <w:r w:rsidRPr="00F733D3">
        <w:rPr>
          <w:rFonts w:ascii="Times New Roman" w:hAnsi="Times New Roman" w:cs="Times New Roman"/>
          <w:sz w:val="32"/>
          <w:szCs w:val="28"/>
          <w:lang w:eastAsia="ja-JP"/>
        </w:rPr>
        <w:t>2.  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</w:r>
    </w:p>
    <w:p w:rsidR="00506550" w:rsidRPr="00F733D3" w:rsidRDefault="00506550" w:rsidP="00D02BB9">
      <w:pPr>
        <w:spacing w:after="0" w:line="312" w:lineRule="auto"/>
        <w:jc w:val="both"/>
        <w:rPr>
          <w:rFonts w:ascii="Times New Roman" w:hAnsi="Times New Roman" w:cs="Times New Roman"/>
          <w:sz w:val="32"/>
          <w:szCs w:val="28"/>
          <w:lang w:eastAsia="ja-JP"/>
        </w:rPr>
      </w:pPr>
      <w:r w:rsidRPr="00F733D3">
        <w:rPr>
          <w:rFonts w:ascii="Times New Roman" w:hAnsi="Times New Roman" w:cs="Times New Roman"/>
          <w:sz w:val="32"/>
          <w:szCs w:val="28"/>
          <w:lang w:eastAsia="ja-JP"/>
        </w:rPr>
        <w:t>3. Используются разнообразные формы, методы и приемы обучения, повышающие степень активности учащихся в учебном процессе.</w:t>
      </w:r>
    </w:p>
    <w:p w:rsidR="00506550" w:rsidRPr="00F733D3" w:rsidRDefault="00506550" w:rsidP="00D02BB9">
      <w:pPr>
        <w:spacing w:after="0" w:line="312" w:lineRule="auto"/>
        <w:jc w:val="both"/>
        <w:rPr>
          <w:rFonts w:ascii="Times New Roman" w:hAnsi="Times New Roman" w:cs="Times New Roman"/>
          <w:sz w:val="32"/>
          <w:szCs w:val="28"/>
          <w:lang w:eastAsia="ja-JP"/>
        </w:rPr>
      </w:pPr>
      <w:r w:rsidRPr="00F733D3">
        <w:rPr>
          <w:rFonts w:ascii="Times New Roman" w:hAnsi="Times New Roman" w:cs="Times New Roman"/>
          <w:sz w:val="32"/>
          <w:szCs w:val="28"/>
          <w:lang w:eastAsia="ja-JP"/>
        </w:rPr>
        <w:t>4. Учитель владеет технологией диалога, обучает учащихся ставить и адресовать вопросы</w:t>
      </w:r>
    </w:p>
    <w:p w:rsidR="00506550" w:rsidRPr="00F733D3" w:rsidRDefault="00506550" w:rsidP="00D02BB9">
      <w:pPr>
        <w:spacing w:after="0" w:line="312" w:lineRule="auto"/>
        <w:jc w:val="both"/>
        <w:rPr>
          <w:rFonts w:ascii="Times New Roman" w:hAnsi="Times New Roman" w:cs="Times New Roman"/>
          <w:sz w:val="32"/>
          <w:szCs w:val="28"/>
          <w:lang w:eastAsia="ja-JP"/>
        </w:rPr>
      </w:pPr>
      <w:r w:rsidRPr="00F733D3">
        <w:rPr>
          <w:rFonts w:ascii="Times New Roman" w:hAnsi="Times New Roman" w:cs="Times New Roman"/>
          <w:sz w:val="32"/>
          <w:szCs w:val="28"/>
          <w:lang w:eastAsia="ja-JP"/>
        </w:rPr>
        <w:t>5. Учитель эф</w:t>
      </w:r>
      <w:r w:rsidR="005D1854">
        <w:rPr>
          <w:rFonts w:ascii="Times New Roman" w:hAnsi="Times New Roman" w:cs="Times New Roman"/>
          <w:sz w:val="32"/>
          <w:szCs w:val="28"/>
          <w:lang w:eastAsia="ja-JP"/>
        </w:rPr>
        <w:t>фективно (адекватно цели  урока</w:t>
      </w:r>
      <w:r w:rsidRPr="00F733D3">
        <w:rPr>
          <w:rFonts w:ascii="Times New Roman" w:hAnsi="Times New Roman" w:cs="Times New Roman"/>
          <w:sz w:val="32"/>
          <w:szCs w:val="28"/>
          <w:lang w:eastAsia="ja-JP"/>
        </w:rPr>
        <w:t>) сочетает репродуктивную и проблемную формы обучения, учит детей работать по правилу и творчески.</w:t>
      </w:r>
    </w:p>
    <w:p w:rsidR="00506550" w:rsidRPr="00F733D3" w:rsidRDefault="00506550" w:rsidP="00D02BB9">
      <w:pPr>
        <w:spacing w:after="0" w:line="312" w:lineRule="auto"/>
        <w:jc w:val="both"/>
        <w:rPr>
          <w:rFonts w:ascii="Times New Roman" w:hAnsi="Times New Roman" w:cs="Times New Roman"/>
          <w:sz w:val="32"/>
          <w:szCs w:val="28"/>
          <w:lang w:eastAsia="ja-JP"/>
        </w:rPr>
      </w:pPr>
      <w:r w:rsidRPr="00F733D3">
        <w:rPr>
          <w:rFonts w:ascii="Times New Roman" w:hAnsi="Times New Roman" w:cs="Times New Roman"/>
          <w:sz w:val="32"/>
          <w:szCs w:val="28"/>
          <w:lang w:eastAsia="ja-JP"/>
        </w:rPr>
        <w:t xml:space="preserve">6. На  уроке 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Pr="00F733D3">
        <w:rPr>
          <w:rFonts w:ascii="Times New Roman" w:hAnsi="Times New Roman" w:cs="Times New Roman"/>
          <w:sz w:val="32"/>
          <w:szCs w:val="28"/>
          <w:lang w:eastAsia="ja-JP"/>
        </w:rPr>
        <w:t>обучающихся</w:t>
      </w:r>
      <w:proofErr w:type="gramEnd"/>
      <w:r w:rsidRPr="00F733D3">
        <w:rPr>
          <w:rFonts w:ascii="Times New Roman" w:hAnsi="Times New Roman" w:cs="Times New Roman"/>
          <w:sz w:val="32"/>
          <w:szCs w:val="28"/>
          <w:lang w:eastAsia="ja-JP"/>
        </w:rPr>
        <w:t>).</w:t>
      </w:r>
    </w:p>
    <w:p w:rsidR="00506550" w:rsidRPr="00F733D3" w:rsidRDefault="00506550" w:rsidP="00D02BB9">
      <w:pPr>
        <w:spacing w:after="0" w:line="312" w:lineRule="auto"/>
        <w:jc w:val="both"/>
        <w:rPr>
          <w:rFonts w:ascii="Times New Roman" w:hAnsi="Times New Roman" w:cs="Times New Roman"/>
          <w:sz w:val="32"/>
          <w:szCs w:val="28"/>
          <w:lang w:eastAsia="ja-JP"/>
        </w:rPr>
      </w:pPr>
      <w:r w:rsidRPr="00F733D3">
        <w:rPr>
          <w:rFonts w:ascii="Times New Roman" w:hAnsi="Times New Roman" w:cs="Times New Roman"/>
          <w:sz w:val="32"/>
          <w:szCs w:val="28"/>
          <w:lang w:eastAsia="ja-JP"/>
        </w:rPr>
        <w:t>7. Учитель добивается осмысления учебного материала всеми учащимися, используя для этого специальные приемы.</w:t>
      </w:r>
    </w:p>
    <w:p w:rsidR="00506550" w:rsidRPr="00F733D3" w:rsidRDefault="00506550" w:rsidP="00D02BB9">
      <w:pPr>
        <w:spacing w:after="0" w:line="312" w:lineRule="auto"/>
        <w:jc w:val="both"/>
        <w:rPr>
          <w:rFonts w:ascii="Times New Roman" w:hAnsi="Times New Roman" w:cs="Times New Roman"/>
          <w:sz w:val="32"/>
          <w:szCs w:val="28"/>
          <w:lang w:eastAsia="ja-JP"/>
        </w:rPr>
      </w:pPr>
      <w:r w:rsidRPr="00F733D3">
        <w:rPr>
          <w:rFonts w:ascii="Times New Roman" w:hAnsi="Times New Roman" w:cs="Times New Roman"/>
          <w:sz w:val="32"/>
          <w:szCs w:val="28"/>
          <w:lang w:eastAsia="ja-JP"/>
        </w:rPr>
        <w:t xml:space="preserve">8. Учитель стремиться оценивать реальное продвижение каждого ученика, поощряет и поддерживает минимальные успехи. </w:t>
      </w:r>
    </w:p>
    <w:p w:rsidR="00506550" w:rsidRDefault="00506550" w:rsidP="00D02BB9">
      <w:pPr>
        <w:spacing w:after="0" w:line="312" w:lineRule="auto"/>
        <w:jc w:val="both"/>
        <w:rPr>
          <w:rFonts w:ascii="Times New Roman" w:hAnsi="Times New Roman" w:cs="Times New Roman"/>
          <w:sz w:val="32"/>
          <w:szCs w:val="28"/>
          <w:lang w:eastAsia="ja-JP"/>
        </w:rPr>
      </w:pPr>
      <w:r w:rsidRPr="00F733D3">
        <w:rPr>
          <w:rFonts w:ascii="Times New Roman" w:hAnsi="Times New Roman" w:cs="Times New Roman"/>
          <w:sz w:val="32"/>
          <w:szCs w:val="28"/>
          <w:lang w:eastAsia="ja-JP"/>
        </w:rPr>
        <w:t>9. Учитель специально планирует коммуникативные задачи  урока.</w:t>
      </w:r>
    </w:p>
    <w:p w:rsidR="00F733D3" w:rsidRDefault="00F733D3" w:rsidP="00D02BB9">
      <w:pPr>
        <w:spacing w:after="0" w:line="312" w:lineRule="auto"/>
        <w:jc w:val="both"/>
        <w:rPr>
          <w:rFonts w:ascii="Times New Roman" w:hAnsi="Times New Roman" w:cs="Times New Roman"/>
          <w:sz w:val="32"/>
          <w:szCs w:val="28"/>
          <w:lang w:eastAsia="ja-JP"/>
        </w:rPr>
      </w:pPr>
    </w:p>
    <w:p w:rsidR="00F733D3" w:rsidRDefault="00F733D3" w:rsidP="00D02BB9">
      <w:pPr>
        <w:spacing w:after="0" w:line="312" w:lineRule="auto"/>
        <w:jc w:val="both"/>
        <w:rPr>
          <w:rFonts w:ascii="Times New Roman" w:hAnsi="Times New Roman" w:cs="Times New Roman"/>
          <w:sz w:val="32"/>
          <w:szCs w:val="28"/>
          <w:lang w:eastAsia="ja-JP"/>
        </w:rPr>
      </w:pPr>
    </w:p>
    <w:p w:rsidR="00F733D3" w:rsidRDefault="00F733D3" w:rsidP="00D02BB9">
      <w:pPr>
        <w:spacing w:after="0" w:line="312" w:lineRule="auto"/>
        <w:jc w:val="both"/>
        <w:rPr>
          <w:rFonts w:ascii="Times New Roman" w:hAnsi="Times New Roman" w:cs="Times New Roman"/>
          <w:sz w:val="32"/>
          <w:szCs w:val="28"/>
          <w:lang w:eastAsia="ja-JP"/>
        </w:rPr>
      </w:pPr>
    </w:p>
    <w:p w:rsidR="00F733D3" w:rsidRDefault="00F733D3" w:rsidP="00D02BB9">
      <w:pPr>
        <w:spacing w:after="0" w:line="312" w:lineRule="auto"/>
        <w:jc w:val="both"/>
        <w:rPr>
          <w:rFonts w:ascii="Times New Roman" w:hAnsi="Times New Roman" w:cs="Times New Roman"/>
          <w:sz w:val="32"/>
          <w:szCs w:val="28"/>
          <w:lang w:eastAsia="ja-JP"/>
        </w:rPr>
      </w:pPr>
    </w:p>
    <w:p w:rsidR="00F733D3" w:rsidRDefault="00F733D3" w:rsidP="00D02BB9">
      <w:pPr>
        <w:spacing w:after="0" w:line="312" w:lineRule="auto"/>
        <w:jc w:val="both"/>
        <w:rPr>
          <w:rFonts w:ascii="Times New Roman" w:hAnsi="Times New Roman" w:cs="Times New Roman"/>
          <w:sz w:val="32"/>
          <w:szCs w:val="28"/>
          <w:lang w:eastAsia="ja-JP"/>
        </w:rPr>
      </w:pPr>
    </w:p>
    <w:p w:rsidR="00F733D3" w:rsidRDefault="00F733D3" w:rsidP="00D02BB9">
      <w:pPr>
        <w:spacing w:after="0" w:line="312" w:lineRule="auto"/>
        <w:jc w:val="both"/>
        <w:rPr>
          <w:rFonts w:ascii="Times New Roman" w:hAnsi="Times New Roman" w:cs="Times New Roman"/>
          <w:sz w:val="32"/>
          <w:szCs w:val="28"/>
          <w:lang w:eastAsia="ja-JP"/>
        </w:rPr>
      </w:pPr>
    </w:p>
    <w:p w:rsidR="00F733D3" w:rsidRDefault="00F733D3" w:rsidP="00D02BB9">
      <w:pPr>
        <w:spacing w:after="0" w:line="312" w:lineRule="auto"/>
        <w:jc w:val="both"/>
        <w:rPr>
          <w:rFonts w:ascii="Times New Roman" w:hAnsi="Times New Roman" w:cs="Times New Roman"/>
          <w:sz w:val="32"/>
          <w:szCs w:val="28"/>
          <w:lang w:eastAsia="ja-JP"/>
        </w:rPr>
      </w:pPr>
    </w:p>
    <w:p w:rsidR="00F733D3" w:rsidRPr="00F733D3" w:rsidRDefault="00F733D3" w:rsidP="00D02BB9">
      <w:pPr>
        <w:spacing w:after="0" w:line="312" w:lineRule="auto"/>
        <w:jc w:val="both"/>
        <w:rPr>
          <w:rFonts w:ascii="Times New Roman" w:hAnsi="Times New Roman" w:cs="Times New Roman"/>
          <w:sz w:val="32"/>
          <w:szCs w:val="28"/>
          <w:lang w:eastAsia="ja-JP"/>
        </w:rPr>
      </w:pPr>
    </w:p>
    <w:p w:rsidR="001418AF" w:rsidRPr="00F733D3" w:rsidRDefault="00506550" w:rsidP="00D02BB9">
      <w:pPr>
        <w:spacing w:after="0" w:line="312" w:lineRule="auto"/>
        <w:ind w:firstLine="1247"/>
        <w:jc w:val="both"/>
        <w:rPr>
          <w:rFonts w:ascii="Times New Roman" w:hAnsi="Times New Roman" w:cs="Times New Roman"/>
          <w:sz w:val="32"/>
          <w:szCs w:val="28"/>
        </w:rPr>
      </w:pPr>
      <w:r w:rsidRPr="00F733D3">
        <w:rPr>
          <w:rFonts w:ascii="Times New Roman" w:hAnsi="Times New Roman" w:cs="Times New Roman"/>
          <w:sz w:val="32"/>
          <w:szCs w:val="28"/>
        </w:rPr>
        <w:lastRenderedPageBreak/>
        <w:t>Р</w:t>
      </w:r>
      <w:r w:rsidR="00C91EB2" w:rsidRPr="00F733D3">
        <w:rPr>
          <w:rFonts w:ascii="Times New Roman" w:hAnsi="Times New Roman" w:cs="Times New Roman"/>
          <w:sz w:val="32"/>
          <w:szCs w:val="28"/>
        </w:rPr>
        <w:t>ассмотрим реализацию системно</w:t>
      </w:r>
      <w:r w:rsidR="00214053" w:rsidRPr="00F733D3">
        <w:rPr>
          <w:rFonts w:ascii="Times New Roman" w:hAnsi="Times New Roman" w:cs="Times New Roman"/>
          <w:sz w:val="32"/>
          <w:szCs w:val="28"/>
        </w:rPr>
        <w:t xml:space="preserve"> </w:t>
      </w:r>
      <w:r w:rsidR="00C91EB2" w:rsidRPr="00F733D3">
        <w:rPr>
          <w:rFonts w:ascii="Times New Roman" w:hAnsi="Times New Roman" w:cs="Times New Roman"/>
          <w:sz w:val="32"/>
          <w:szCs w:val="28"/>
        </w:rPr>
        <w:t>-</w:t>
      </w:r>
      <w:r w:rsidR="00214053" w:rsidRPr="00F733D3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C91EB2" w:rsidRPr="00F733D3">
        <w:rPr>
          <w:rFonts w:ascii="Times New Roman" w:hAnsi="Times New Roman" w:cs="Times New Roman"/>
          <w:sz w:val="32"/>
          <w:szCs w:val="28"/>
        </w:rPr>
        <w:t>деятельностного</w:t>
      </w:r>
      <w:proofErr w:type="spellEnd"/>
      <w:r w:rsidR="00C91EB2" w:rsidRPr="00F733D3">
        <w:rPr>
          <w:rFonts w:ascii="Times New Roman" w:hAnsi="Times New Roman" w:cs="Times New Roman"/>
          <w:sz w:val="32"/>
          <w:szCs w:val="28"/>
        </w:rPr>
        <w:t xml:space="preserve"> подхода </w:t>
      </w:r>
      <w:r w:rsidR="00843FEA" w:rsidRPr="00F733D3">
        <w:rPr>
          <w:rFonts w:ascii="Times New Roman" w:hAnsi="Times New Roman" w:cs="Times New Roman"/>
          <w:sz w:val="32"/>
          <w:szCs w:val="28"/>
        </w:rPr>
        <w:t>в УМК «</w:t>
      </w:r>
      <w:r w:rsidR="00281B03" w:rsidRPr="00F733D3">
        <w:rPr>
          <w:rFonts w:ascii="Times New Roman" w:hAnsi="Times New Roman" w:cs="Times New Roman"/>
          <w:sz w:val="32"/>
          <w:szCs w:val="28"/>
        </w:rPr>
        <w:t>Школа России</w:t>
      </w:r>
      <w:r w:rsidR="00843FEA" w:rsidRPr="00F733D3">
        <w:rPr>
          <w:rFonts w:ascii="Times New Roman" w:hAnsi="Times New Roman" w:cs="Times New Roman"/>
          <w:sz w:val="32"/>
          <w:szCs w:val="28"/>
        </w:rPr>
        <w:t>»</w:t>
      </w:r>
      <w:r w:rsidR="00726E71" w:rsidRPr="00F733D3">
        <w:rPr>
          <w:rFonts w:ascii="Times New Roman" w:hAnsi="Times New Roman" w:cs="Times New Roman"/>
          <w:sz w:val="32"/>
          <w:szCs w:val="28"/>
        </w:rPr>
        <w:t xml:space="preserve"> на уроке </w:t>
      </w:r>
      <w:r w:rsidR="00281B03" w:rsidRPr="00F733D3">
        <w:rPr>
          <w:rFonts w:ascii="Times New Roman" w:hAnsi="Times New Roman" w:cs="Times New Roman"/>
          <w:sz w:val="32"/>
          <w:szCs w:val="28"/>
        </w:rPr>
        <w:t>литературного чтения</w:t>
      </w:r>
      <w:r w:rsidR="00843FEA" w:rsidRPr="00F733D3">
        <w:rPr>
          <w:rFonts w:ascii="Times New Roman" w:hAnsi="Times New Roman" w:cs="Times New Roman"/>
          <w:sz w:val="32"/>
          <w:szCs w:val="28"/>
        </w:rPr>
        <w:t>. Образовательный процесс в данном УМК строится таким образом, чтобы каждый обучающийся имел возможность</w:t>
      </w:r>
      <w:r w:rsidR="00146D2E" w:rsidRPr="00F733D3">
        <w:rPr>
          <w:rFonts w:ascii="Times New Roman" w:hAnsi="Times New Roman" w:cs="Times New Roman"/>
          <w:sz w:val="32"/>
          <w:szCs w:val="28"/>
        </w:rPr>
        <w:t xml:space="preserve">, </w:t>
      </w:r>
      <w:r w:rsidR="00843FEA" w:rsidRPr="00F733D3">
        <w:rPr>
          <w:rFonts w:ascii="Times New Roman" w:hAnsi="Times New Roman" w:cs="Times New Roman"/>
          <w:sz w:val="32"/>
          <w:szCs w:val="28"/>
        </w:rPr>
        <w:t xml:space="preserve"> </w:t>
      </w:r>
      <w:r w:rsidR="00146D2E" w:rsidRPr="00F733D3">
        <w:rPr>
          <w:rFonts w:ascii="Times New Roman" w:hAnsi="Times New Roman" w:cs="Times New Roman"/>
          <w:sz w:val="32"/>
          <w:szCs w:val="28"/>
        </w:rPr>
        <w:t>сохраняя и укрепляя свое здоровье, достигать личностных, метапредметных и предметных результатов, достаточных для успешного продолжения образования  в основной школе.</w:t>
      </w:r>
      <w:r w:rsidR="001418AF" w:rsidRPr="00F733D3">
        <w:rPr>
          <w:rFonts w:ascii="Times New Roman" w:hAnsi="Times New Roman" w:cs="Times New Roman"/>
          <w:sz w:val="32"/>
          <w:szCs w:val="28"/>
        </w:rPr>
        <w:t xml:space="preserve"> </w:t>
      </w:r>
    </w:p>
    <w:p w:rsidR="00143D35" w:rsidRPr="00F733D3" w:rsidRDefault="002F6E70" w:rsidP="00D02BB9">
      <w:pPr>
        <w:spacing w:after="0" w:line="312" w:lineRule="auto"/>
        <w:ind w:firstLine="1247"/>
        <w:jc w:val="both"/>
        <w:rPr>
          <w:rFonts w:ascii="Times New Roman" w:hAnsi="Times New Roman" w:cs="Times New Roman"/>
          <w:sz w:val="32"/>
          <w:szCs w:val="28"/>
        </w:rPr>
      </w:pPr>
      <w:r w:rsidRPr="00F733D3">
        <w:rPr>
          <w:rFonts w:ascii="Times New Roman" w:hAnsi="Times New Roman" w:cs="Times New Roman"/>
          <w:sz w:val="32"/>
          <w:szCs w:val="28"/>
        </w:rPr>
        <w:t>Н</w:t>
      </w:r>
      <w:r w:rsidR="001418AF" w:rsidRPr="00F733D3">
        <w:rPr>
          <w:rFonts w:ascii="Times New Roman" w:hAnsi="Times New Roman" w:cs="Times New Roman"/>
          <w:sz w:val="32"/>
          <w:szCs w:val="28"/>
        </w:rPr>
        <w:t>а примере урок</w:t>
      </w:r>
      <w:r w:rsidR="004F06AA" w:rsidRPr="00F733D3">
        <w:rPr>
          <w:rFonts w:ascii="Times New Roman" w:hAnsi="Times New Roman" w:cs="Times New Roman"/>
          <w:sz w:val="32"/>
          <w:szCs w:val="28"/>
        </w:rPr>
        <w:t>а</w:t>
      </w:r>
      <w:r w:rsidR="001418AF" w:rsidRPr="00F733D3">
        <w:rPr>
          <w:rFonts w:ascii="Times New Roman" w:hAnsi="Times New Roman" w:cs="Times New Roman"/>
          <w:sz w:val="32"/>
          <w:szCs w:val="28"/>
        </w:rPr>
        <w:t xml:space="preserve"> открытия нового знания </w:t>
      </w:r>
      <w:r w:rsidRPr="00F733D3">
        <w:rPr>
          <w:rFonts w:ascii="Times New Roman" w:hAnsi="Times New Roman" w:cs="Times New Roman"/>
          <w:sz w:val="32"/>
          <w:szCs w:val="28"/>
        </w:rPr>
        <w:t xml:space="preserve">охарактеризуем </w:t>
      </w:r>
      <w:r w:rsidR="001418AF" w:rsidRPr="00F733D3">
        <w:rPr>
          <w:rFonts w:ascii="Times New Roman" w:hAnsi="Times New Roman" w:cs="Times New Roman"/>
          <w:sz w:val="32"/>
          <w:szCs w:val="28"/>
        </w:rPr>
        <w:t>структур</w:t>
      </w:r>
      <w:r w:rsidR="0082057E" w:rsidRPr="00F733D3">
        <w:rPr>
          <w:rFonts w:ascii="Times New Roman" w:hAnsi="Times New Roman" w:cs="Times New Roman"/>
          <w:sz w:val="32"/>
          <w:szCs w:val="28"/>
        </w:rPr>
        <w:t>у</w:t>
      </w:r>
      <w:r w:rsidR="001418AF" w:rsidRPr="00F733D3">
        <w:rPr>
          <w:rFonts w:ascii="Times New Roman" w:hAnsi="Times New Roman" w:cs="Times New Roman"/>
          <w:sz w:val="32"/>
          <w:szCs w:val="28"/>
        </w:rPr>
        <w:t xml:space="preserve"> технологии системно-деятельностного подхода, соотнесенн</w:t>
      </w:r>
      <w:r w:rsidR="00073A1E" w:rsidRPr="00F733D3">
        <w:rPr>
          <w:rFonts w:ascii="Times New Roman" w:hAnsi="Times New Roman" w:cs="Times New Roman"/>
          <w:sz w:val="32"/>
          <w:szCs w:val="28"/>
        </w:rPr>
        <w:t>ую</w:t>
      </w:r>
      <w:r w:rsidR="001418AF" w:rsidRPr="00F733D3">
        <w:rPr>
          <w:rFonts w:ascii="Times New Roman" w:hAnsi="Times New Roman" w:cs="Times New Roman"/>
          <w:sz w:val="32"/>
          <w:szCs w:val="28"/>
        </w:rPr>
        <w:t xml:space="preserve"> с формированием соответствующих универсальных учебных действий</w:t>
      </w:r>
      <w:r w:rsidR="005046D5" w:rsidRPr="00F733D3">
        <w:rPr>
          <w:rFonts w:ascii="Times New Roman" w:hAnsi="Times New Roman" w:cs="Times New Roman"/>
          <w:sz w:val="32"/>
          <w:szCs w:val="28"/>
        </w:rPr>
        <w:t xml:space="preserve"> (УУД)</w:t>
      </w:r>
      <w:r w:rsidR="001418AF" w:rsidRPr="00F733D3">
        <w:rPr>
          <w:rFonts w:ascii="Times New Roman" w:hAnsi="Times New Roman" w:cs="Times New Roman"/>
          <w:sz w:val="32"/>
          <w:szCs w:val="28"/>
        </w:rPr>
        <w:t>:</w:t>
      </w:r>
    </w:p>
    <w:p w:rsidR="004F06AA" w:rsidRPr="007C79EE" w:rsidRDefault="004F06AA" w:rsidP="00D02BB9">
      <w:pPr>
        <w:spacing w:after="0" w:line="312" w:lineRule="auto"/>
        <w:ind w:firstLine="1247"/>
        <w:jc w:val="both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F733D3">
        <w:rPr>
          <w:rFonts w:ascii="Times New Roman" w:hAnsi="Times New Roman" w:cs="Times New Roman"/>
          <w:sz w:val="32"/>
          <w:szCs w:val="28"/>
        </w:rPr>
        <w:t xml:space="preserve">1. </w:t>
      </w:r>
      <w:r w:rsidR="009157F7" w:rsidRPr="00F733D3">
        <w:rPr>
          <w:rFonts w:ascii="Times New Roman" w:hAnsi="Times New Roman" w:cs="Times New Roman"/>
          <w:b/>
          <w:sz w:val="32"/>
          <w:szCs w:val="28"/>
        </w:rPr>
        <w:t>Первый э</w:t>
      </w:r>
      <w:r w:rsidRPr="00F733D3">
        <w:rPr>
          <w:rFonts w:ascii="Times New Roman" w:hAnsi="Times New Roman" w:cs="Times New Roman"/>
          <w:b/>
          <w:sz w:val="32"/>
          <w:szCs w:val="28"/>
        </w:rPr>
        <w:t>тап урока: мотивация (самоопределение) к учебной деятельности.</w:t>
      </w:r>
      <w:r w:rsidRPr="00F733D3">
        <w:rPr>
          <w:rFonts w:ascii="Times New Roman" w:hAnsi="Times New Roman" w:cs="Times New Roman"/>
          <w:sz w:val="32"/>
          <w:szCs w:val="28"/>
        </w:rPr>
        <w:t xml:space="preserve"> Данный этап урока предполагает осознанное вхождение в пространство учебной деятельности.</w:t>
      </w:r>
      <w:r w:rsidR="009157F7" w:rsidRPr="00F733D3">
        <w:rPr>
          <w:rFonts w:ascii="Times New Roman" w:hAnsi="Times New Roman" w:cs="Times New Roman"/>
          <w:sz w:val="32"/>
          <w:szCs w:val="28"/>
        </w:rPr>
        <w:t xml:space="preserve"> Например, на уроке </w:t>
      </w:r>
      <w:r w:rsidR="00E137E2" w:rsidRPr="00F733D3">
        <w:rPr>
          <w:rFonts w:ascii="Times New Roman" w:hAnsi="Times New Roman" w:cs="Times New Roman"/>
          <w:sz w:val="32"/>
          <w:szCs w:val="28"/>
        </w:rPr>
        <w:t>литературного чтения</w:t>
      </w:r>
      <w:r w:rsidR="009157F7" w:rsidRPr="00F733D3">
        <w:rPr>
          <w:rFonts w:ascii="Times New Roman" w:hAnsi="Times New Roman" w:cs="Times New Roman"/>
          <w:sz w:val="32"/>
          <w:szCs w:val="28"/>
        </w:rPr>
        <w:t xml:space="preserve"> в 3 классе по теме «</w:t>
      </w:r>
      <w:r w:rsidR="00E137E2" w:rsidRPr="00F733D3">
        <w:rPr>
          <w:rFonts w:ascii="Times New Roman" w:hAnsi="Times New Roman" w:cs="Times New Roman"/>
          <w:sz w:val="32"/>
          <w:szCs w:val="28"/>
        </w:rPr>
        <w:t>Л. Н. Толстой «Акула</w:t>
      </w:r>
      <w:r w:rsidR="009157F7" w:rsidRPr="00F733D3">
        <w:rPr>
          <w:rFonts w:ascii="Times New Roman" w:hAnsi="Times New Roman" w:cs="Times New Roman"/>
          <w:sz w:val="32"/>
          <w:szCs w:val="28"/>
        </w:rPr>
        <w:t>»  целесообразно начать с постановки проблемных вопросов: «</w:t>
      </w:r>
      <w:r w:rsidR="00A45FAA" w:rsidRPr="00F733D3">
        <w:rPr>
          <w:rFonts w:ascii="Times New Roman" w:hAnsi="Times New Roman" w:cs="Times New Roman"/>
          <w:sz w:val="32"/>
          <w:szCs w:val="28"/>
        </w:rPr>
        <w:t>На перемене у вас была возможность рассмотреть выставку книг. Что объединяет эти книги</w:t>
      </w:r>
      <w:r w:rsidR="009157F7" w:rsidRPr="00F733D3">
        <w:rPr>
          <w:rFonts w:ascii="Times New Roman" w:hAnsi="Times New Roman" w:cs="Times New Roman"/>
          <w:sz w:val="32"/>
          <w:szCs w:val="28"/>
        </w:rPr>
        <w:t>?</w:t>
      </w:r>
      <w:r w:rsidR="00A45FAA" w:rsidRPr="00F733D3">
        <w:rPr>
          <w:rFonts w:ascii="Times New Roman" w:hAnsi="Times New Roman" w:cs="Times New Roman"/>
          <w:sz w:val="32"/>
          <w:szCs w:val="28"/>
        </w:rPr>
        <w:t xml:space="preserve"> </w:t>
      </w:r>
      <w:r w:rsidR="009157F7" w:rsidRPr="00F733D3">
        <w:rPr>
          <w:rFonts w:ascii="Times New Roman" w:hAnsi="Times New Roman" w:cs="Times New Roman"/>
          <w:sz w:val="32"/>
          <w:szCs w:val="28"/>
        </w:rPr>
        <w:t>»  На этом этапе формируются такие УУД, как личностные (в процессе самоопределения, смыслообразования), познавательные (целеполагание), коммуникативные</w:t>
      </w:r>
      <w:r w:rsidR="00DF7790" w:rsidRPr="00F733D3">
        <w:rPr>
          <w:rFonts w:ascii="Times New Roman" w:hAnsi="Times New Roman" w:cs="Times New Roman"/>
          <w:sz w:val="32"/>
          <w:szCs w:val="28"/>
        </w:rPr>
        <w:t xml:space="preserve"> (планирование учебного сотрудничества с учителем и учениками).</w:t>
      </w:r>
      <w:r w:rsidR="00A45FAA" w:rsidRPr="00F733D3">
        <w:rPr>
          <w:rFonts w:ascii="Times New Roman" w:hAnsi="Times New Roman" w:cs="Times New Roman"/>
          <w:sz w:val="32"/>
          <w:szCs w:val="28"/>
        </w:rPr>
        <w:t xml:space="preserve">  </w:t>
      </w:r>
      <w:r w:rsidR="00A45FAA" w:rsidRPr="007C79EE">
        <w:rPr>
          <w:rFonts w:ascii="Times New Roman" w:hAnsi="Times New Roman" w:cs="Times New Roman"/>
          <w:i/>
          <w:sz w:val="32"/>
          <w:szCs w:val="28"/>
          <w:u w:val="single"/>
        </w:rPr>
        <w:t>(Определение темы урока и постановка задач урока, т. е. составление плана работы</w:t>
      </w:r>
      <w:proofErr w:type="gramStart"/>
      <w:r w:rsidR="00A45FAA" w:rsidRPr="007C79EE">
        <w:rPr>
          <w:rFonts w:ascii="Times New Roman" w:hAnsi="Times New Roman" w:cs="Times New Roman"/>
          <w:i/>
          <w:sz w:val="32"/>
          <w:szCs w:val="28"/>
          <w:u w:val="single"/>
        </w:rPr>
        <w:t xml:space="preserve"> )</w:t>
      </w:r>
      <w:proofErr w:type="gramEnd"/>
    </w:p>
    <w:p w:rsidR="00DF7790" w:rsidRPr="00F733D3" w:rsidRDefault="00DF7790" w:rsidP="00D02BB9">
      <w:pPr>
        <w:spacing w:after="0" w:line="312" w:lineRule="auto"/>
        <w:ind w:firstLine="1247"/>
        <w:jc w:val="both"/>
        <w:rPr>
          <w:rFonts w:ascii="Times New Roman" w:hAnsi="Times New Roman" w:cs="Times New Roman"/>
          <w:sz w:val="32"/>
          <w:szCs w:val="28"/>
        </w:rPr>
      </w:pPr>
      <w:r w:rsidRPr="00F733D3">
        <w:rPr>
          <w:rFonts w:ascii="Times New Roman" w:hAnsi="Times New Roman" w:cs="Times New Roman"/>
          <w:sz w:val="32"/>
          <w:szCs w:val="28"/>
        </w:rPr>
        <w:t xml:space="preserve">2. </w:t>
      </w:r>
      <w:r w:rsidRPr="00F733D3">
        <w:rPr>
          <w:rFonts w:ascii="Times New Roman" w:hAnsi="Times New Roman" w:cs="Times New Roman"/>
          <w:b/>
          <w:sz w:val="32"/>
          <w:szCs w:val="28"/>
        </w:rPr>
        <w:t>Второй этап: актуализация и фиксирование индивидуального затруднения в пробном учебном действии.</w:t>
      </w:r>
      <w:r w:rsidRPr="00F733D3">
        <w:rPr>
          <w:rFonts w:ascii="Times New Roman" w:hAnsi="Times New Roman" w:cs="Times New Roman"/>
          <w:sz w:val="32"/>
          <w:szCs w:val="28"/>
        </w:rPr>
        <w:t xml:space="preserve"> На этом этапе организуется подготовка обучающихся к открытию нового знания, выполнение ими пробного учебного действия и фиксация индивидуального затруднения.</w:t>
      </w:r>
      <w:r w:rsidR="00870871" w:rsidRPr="00F733D3">
        <w:rPr>
          <w:rFonts w:ascii="Times New Roman" w:hAnsi="Times New Roman" w:cs="Times New Roman"/>
          <w:sz w:val="32"/>
          <w:szCs w:val="28"/>
        </w:rPr>
        <w:t xml:space="preserve"> На уроке </w:t>
      </w:r>
      <w:proofErr w:type="gramStart"/>
      <w:r w:rsidR="00870871" w:rsidRPr="00F733D3">
        <w:rPr>
          <w:rFonts w:ascii="Times New Roman" w:hAnsi="Times New Roman" w:cs="Times New Roman"/>
          <w:sz w:val="32"/>
          <w:szCs w:val="28"/>
        </w:rPr>
        <w:t>обучающимся</w:t>
      </w:r>
      <w:proofErr w:type="gramEnd"/>
      <w:r w:rsidR="00870871" w:rsidRPr="00F733D3">
        <w:rPr>
          <w:rFonts w:ascii="Times New Roman" w:hAnsi="Times New Roman" w:cs="Times New Roman"/>
          <w:sz w:val="32"/>
          <w:szCs w:val="28"/>
        </w:rPr>
        <w:t xml:space="preserve"> предлагается  </w:t>
      </w:r>
      <w:r w:rsidR="00E77CEE" w:rsidRPr="00F733D3">
        <w:rPr>
          <w:rFonts w:ascii="Times New Roman" w:hAnsi="Times New Roman" w:cs="Times New Roman"/>
          <w:sz w:val="32"/>
          <w:szCs w:val="28"/>
        </w:rPr>
        <w:t xml:space="preserve">вспомнить: произведения, какого жанра </w:t>
      </w:r>
      <w:r w:rsidR="007C79EE">
        <w:rPr>
          <w:rFonts w:ascii="Times New Roman" w:hAnsi="Times New Roman" w:cs="Times New Roman"/>
          <w:sz w:val="32"/>
          <w:szCs w:val="28"/>
        </w:rPr>
        <w:t xml:space="preserve">и тематики </w:t>
      </w:r>
      <w:r w:rsidR="00E77CEE" w:rsidRPr="00F733D3">
        <w:rPr>
          <w:rFonts w:ascii="Times New Roman" w:hAnsi="Times New Roman" w:cs="Times New Roman"/>
          <w:sz w:val="32"/>
          <w:szCs w:val="28"/>
        </w:rPr>
        <w:t>написал Толстой для детей</w:t>
      </w:r>
      <w:r w:rsidR="00870871" w:rsidRPr="00F733D3">
        <w:rPr>
          <w:rFonts w:ascii="Times New Roman" w:hAnsi="Times New Roman" w:cs="Times New Roman"/>
          <w:sz w:val="32"/>
          <w:szCs w:val="28"/>
        </w:rPr>
        <w:t>.</w:t>
      </w:r>
      <w:r w:rsidR="00E77CEE" w:rsidRPr="00F733D3">
        <w:rPr>
          <w:rFonts w:ascii="Times New Roman" w:hAnsi="Times New Roman" w:cs="Times New Roman"/>
          <w:sz w:val="32"/>
          <w:szCs w:val="28"/>
        </w:rPr>
        <w:t xml:space="preserve"> Составляется схема на доске. Дети составляют из букв название произведения. </w:t>
      </w:r>
      <w:r w:rsidR="00870871" w:rsidRPr="00F733D3">
        <w:rPr>
          <w:rFonts w:ascii="Times New Roman" w:hAnsi="Times New Roman" w:cs="Times New Roman"/>
          <w:sz w:val="32"/>
          <w:szCs w:val="28"/>
        </w:rPr>
        <w:t xml:space="preserve"> Происходит формирование  познавательных УУД (сравнение, осознанное построение речевого высказывания, подведение </w:t>
      </w:r>
      <w:r w:rsidR="00870871" w:rsidRPr="00F733D3">
        <w:rPr>
          <w:rFonts w:ascii="Times New Roman" w:hAnsi="Times New Roman" w:cs="Times New Roman"/>
          <w:sz w:val="32"/>
          <w:szCs w:val="28"/>
        </w:rPr>
        <w:lastRenderedPageBreak/>
        <w:t>под понятие</w:t>
      </w:r>
      <w:r w:rsidR="00E77CEE" w:rsidRPr="00F733D3">
        <w:rPr>
          <w:rFonts w:ascii="Times New Roman" w:hAnsi="Times New Roman" w:cs="Times New Roman"/>
          <w:sz w:val="32"/>
          <w:szCs w:val="28"/>
        </w:rPr>
        <w:t xml:space="preserve"> (создал жанр короткого рассказа)</w:t>
      </w:r>
      <w:r w:rsidR="00A66789" w:rsidRPr="00F733D3">
        <w:rPr>
          <w:rFonts w:ascii="Times New Roman" w:hAnsi="Times New Roman" w:cs="Times New Roman"/>
          <w:sz w:val="32"/>
          <w:szCs w:val="28"/>
        </w:rPr>
        <w:t xml:space="preserve">, использование </w:t>
      </w:r>
      <w:r w:rsidR="00E77CEE" w:rsidRPr="00F733D3">
        <w:rPr>
          <w:rFonts w:ascii="Times New Roman" w:hAnsi="Times New Roman" w:cs="Times New Roman"/>
          <w:sz w:val="32"/>
          <w:szCs w:val="28"/>
        </w:rPr>
        <w:t>схемы)</w:t>
      </w:r>
      <w:r w:rsidR="00A66789" w:rsidRPr="00F733D3">
        <w:rPr>
          <w:rFonts w:ascii="Times New Roman" w:hAnsi="Times New Roman" w:cs="Times New Roman"/>
          <w:sz w:val="32"/>
          <w:szCs w:val="28"/>
        </w:rPr>
        <w:t>, регулятивных УУД (фиксирование индивидуального затруднения в пробном учебном действии, волевая саморегуляция в ситуации затруднения), коммуникативные УУД</w:t>
      </w:r>
      <w:r w:rsidR="0081540B" w:rsidRPr="00F733D3">
        <w:rPr>
          <w:rFonts w:ascii="Times New Roman" w:hAnsi="Times New Roman" w:cs="Times New Roman"/>
          <w:sz w:val="32"/>
          <w:szCs w:val="28"/>
        </w:rPr>
        <w:t xml:space="preserve"> (аргументация своего мнения и позиции в коммуникации, учет разных мнений, использование критериев для обоснованного своего суждения).</w:t>
      </w:r>
    </w:p>
    <w:p w:rsidR="0041525C" w:rsidRPr="00F733D3" w:rsidRDefault="0041525C" w:rsidP="00D02BB9">
      <w:pPr>
        <w:spacing w:after="0" w:line="312" w:lineRule="auto"/>
        <w:ind w:firstLine="1247"/>
        <w:jc w:val="both"/>
        <w:rPr>
          <w:rFonts w:ascii="Times New Roman" w:hAnsi="Times New Roman" w:cs="Times New Roman"/>
          <w:sz w:val="32"/>
          <w:szCs w:val="28"/>
        </w:rPr>
      </w:pPr>
      <w:r w:rsidRPr="00F733D3">
        <w:rPr>
          <w:rFonts w:ascii="Times New Roman" w:hAnsi="Times New Roman" w:cs="Times New Roman"/>
          <w:sz w:val="32"/>
          <w:szCs w:val="28"/>
        </w:rPr>
        <w:t xml:space="preserve">3. </w:t>
      </w:r>
      <w:r w:rsidRPr="00F733D3">
        <w:rPr>
          <w:rFonts w:ascii="Times New Roman" w:hAnsi="Times New Roman" w:cs="Times New Roman"/>
          <w:b/>
          <w:sz w:val="32"/>
          <w:szCs w:val="28"/>
        </w:rPr>
        <w:t>Третий этап: выявление места и причины затруднения.</w:t>
      </w:r>
      <w:r w:rsidRPr="00F733D3">
        <w:rPr>
          <w:rFonts w:ascii="Times New Roman" w:hAnsi="Times New Roman" w:cs="Times New Roman"/>
          <w:sz w:val="32"/>
          <w:szCs w:val="28"/>
        </w:rPr>
        <w:t xml:space="preserve">  На данном этапе обучающиеся </w:t>
      </w:r>
      <w:r w:rsidR="00726E71" w:rsidRPr="00F733D3">
        <w:rPr>
          <w:rFonts w:ascii="Times New Roman" w:hAnsi="Times New Roman" w:cs="Times New Roman"/>
          <w:sz w:val="32"/>
          <w:szCs w:val="28"/>
        </w:rPr>
        <w:t>фиксируют место, где возникло затруднение, фиксируют во внешней речи причину затруднения, т.е. те конкретные знания, умения, которые необходимы доля решения исходной задачи.</w:t>
      </w:r>
      <w:r w:rsidR="005D108A" w:rsidRPr="00F733D3">
        <w:rPr>
          <w:rFonts w:ascii="Times New Roman" w:hAnsi="Times New Roman" w:cs="Times New Roman"/>
          <w:sz w:val="32"/>
          <w:szCs w:val="28"/>
        </w:rPr>
        <w:t xml:space="preserve"> </w:t>
      </w:r>
      <w:r w:rsidR="00E77CEE" w:rsidRPr="00F733D3">
        <w:rPr>
          <w:rFonts w:ascii="Times New Roman" w:hAnsi="Times New Roman" w:cs="Times New Roman"/>
          <w:sz w:val="32"/>
          <w:szCs w:val="28"/>
        </w:rPr>
        <w:t xml:space="preserve">Дети знакомятся с рассказом. В ходе словарно-лексической работы выясняется смысл непонятных слов. Определяются главные герои рассказа. </w:t>
      </w:r>
      <w:proofErr w:type="gramStart"/>
      <w:r w:rsidR="005D108A" w:rsidRPr="00F733D3">
        <w:rPr>
          <w:rFonts w:ascii="Times New Roman" w:hAnsi="Times New Roman" w:cs="Times New Roman"/>
          <w:sz w:val="32"/>
          <w:szCs w:val="28"/>
        </w:rPr>
        <w:t xml:space="preserve">На этом этапе формируются такие УУД, как познавательные (определение основной и второстепенной информации, постановка и формулировка проблемы, структурирование знаний), регулятивные (волевая саморегуляция в ситуации затруднения), </w:t>
      </w:r>
      <w:r w:rsidR="006A17DC" w:rsidRPr="00F733D3">
        <w:rPr>
          <w:rFonts w:ascii="Times New Roman" w:hAnsi="Times New Roman" w:cs="Times New Roman"/>
          <w:sz w:val="32"/>
          <w:szCs w:val="28"/>
        </w:rPr>
        <w:t xml:space="preserve">коммуникативные (выражение своих мыслей с достаточной полнотой и точностью, аргументация своего мнения, </w:t>
      </w:r>
      <w:r w:rsidR="002119B2" w:rsidRPr="00F733D3">
        <w:rPr>
          <w:rFonts w:ascii="Times New Roman" w:hAnsi="Times New Roman" w:cs="Times New Roman"/>
          <w:sz w:val="32"/>
          <w:szCs w:val="28"/>
        </w:rPr>
        <w:t>учет разных мнений, координирование в сотрудничестве разных позиций).</w:t>
      </w:r>
      <w:proofErr w:type="gramEnd"/>
    </w:p>
    <w:p w:rsidR="000D771F" w:rsidRPr="00F733D3" w:rsidRDefault="002119B2" w:rsidP="00D02BB9">
      <w:pPr>
        <w:spacing w:after="0" w:line="312" w:lineRule="auto"/>
        <w:ind w:firstLine="1247"/>
        <w:jc w:val="both"/>
        <w:rPr>
          <w:rFonts w:ascii="Times New Roman" w:hAnsi="Times New Roman" w:cs="Times New Roman"/>
          <w:sz w:val="32"/>
          <w:szCs w:val="28"/>
        </w:rPr>
      </w:pPr>
      <w:r w:rsidRPr="00F733D3">
        <w:rPr>
          <w:rFonts w:ascii="Times New Roman" w:hAnsi="Times New Roman" w:cs="Times New Roman"/>
          <w:sz w:val="32"/>
          <w:szCs w:val="28"/>
        </w:rPr>
        <w:t xml:space="preserve">4. </w:t>
      </w:r>
      <w:r w:rsidRPr="00F733D3">
        <w:rPr>
          <w:rFonts w:ascii="Times New Roman" w:hAnsi="Times New Roman" w:cs="Times New Roman"/>
          <w:b/>
          <w:sz w:val="32"/>
          <w:szCs w:val="28"/>
        </w:rPr>
        <w:t>Четвертый этап: построение проекта выхода из затруднения.</w:t>
      </w:r>
      <w:r w:rsidRPr="00F733D3">
        <w:rPr>
          <w:rFonts w:ascii="Times New Roman" w:hAnsi="Times New Roman" w:cs="Times New Roman"/>
          <w:sz w:val="32"/>
          <w:szCs w:val="28"/>
        </w:rPr>
        <w:t xml:space="preserve"> На данном этапе обучающиеся </w:t>
      </w:r>
      <w:r w:rsidR="00F97079" w:rsidRPr="00F733D3">
        <w:rPr>
          <w:rFonts w:ascii="Times New Roman" w:hAnsi="Times New Roman" w:cs="Times New Roman"/>
          <w:sz w:val="32"/>
          <w:szCs w:val="28"/>
        </w:rPr>
        <w:t xml:space="preserve">под руководством учителя </w:t>
      </w:r>
      <w:r w:rsidRPr="00F733D3">
        <w:rPr>
          <w:rFonts w:ascii="Times New Roman" w:hAnsi="Times New Roman" w:cs="Times New Roman"/>
          <w:sz w:val="32"/>
          <w:szCs w:val="28"/>
        </w:rPr>
        <w:t>в коммуникативной форме обдумывают проект будущих учебных действий:</w:t>
      </w:r>
      <w:r w:rsidR="00AC4046" w:rsidRPr="00F733D3">
        <w:rPr>
          <w:rFonts w:ascii="Times New Roman" w:hAnsi="Times New Roman" w:cs="Times New Roman"/>
          <w:sz w:val="32"/>
          <w:szCs w:val="28"/>
        </w:rPr>
        <w:t xml:space="preserve"> с</w:t>
      </w:r>
      <w:r w:rsidR="00084598" w:rsidRPr="00F733D3">
        <w:rPr>
          <w:rFonts w:ascii="Times New Roman" w:hAnsi="Times New Roman" w:cs="Times New Roman"/>
          <w:sz w:val="32"/>
          <w:szCs w:val="28"/>
        </w:rPr>
        <w:t xml:space="preserve">тавят цель, согласовывают тему урока, выбирают способ, строят план достижения цели, определяют средства, ресурсы и сроки. </w:t>
      </w:r>
      <w:r w:rsidR="00AC4046" w:rsidRPr="00F733D3">
        <w:rPr>
          <w:rFonts w:ascii="Times New Roman" w:hAnsi="Times New Roman" w:cs="Times New Roman"/>
          <w:sz w:val="32"/>
          <w:szCs w:val="28"/>
        </w:rPr>
        <w:t xml:space="preserve">На уроке </w:t>
      </w:r>
      <w:r w:rsidR="00E77CEE" w:rsidRPr="00F733D3">
        <w:rPr>
          <w:rFonts w:ascii="Times New Roman" w:hAnsi="Times New Roman" w:cs="Times New Roman"/>
          <w:sz w:val="32"/>
          <w:szCs w:val="28"/>
        </w:rPr>
        <w:t xml:space="preserve">чтения </w:t>
      </w:r>
      <w:r w:rsidR="00AC4046" w:rsidRPr="00F733D3">
        <w:rPr>
          <w:rFonts w:ascii="Times New Roman" w:hAnsi="Times New Roman" w:cs="Times New Roman"/>
          <w:sz w:val="32"/>
          <w:szCs w:val="28"/>
        </w:rPr>
        <w:t>третьеклассники определяют тему урока</w:t>
      </w:r>
      <w:r w:rsidR="00C263D0" w:rsidRPr="00F733D3">
        <w:rPr>
          <w:rFonts w:ascii="Times New Roman" w:hAnsi="Times New Roman" w:cs="Times New Roman"/>
          <w:sz w:val="32"/>
          <w:szCs w:val="28"/>
        </w:rPr>
        <w:t>, цели урока.</w:t>
      </w:r>
      <w:r w:rsidR="00AC4046" w:rsidRPr="00F733D3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DA66BB" w:rsidRPr="00F733D3">
        <w:rPr>
          <w:rFonts w:ascii="Times New Roman" w:hAnsi="Times New Roman" w:cs="Times New Roman"/>
          <w:sz w:val="32"/>
          <w:szCs w:val="28"/>
        </w:rPr>
        <w:t xml:space="preserve">На этом этапе формируются личностные УУД (самоопределение, смыслообразование), познавательные УУД (анализ, синтез, аналогия, самостоятельное выделение и формулирование познавательной цели, поиск и выделение необходимой информации, выбор наиболее эффективных способов решения задач, планирование, прогнозирование, структурирование знаний), регулятивные УУД </w:t>
      </w:r>
      <w:r w:rsidR="00C85855" w:rsidRPr="00F733D3">
        <w:rPr>
          <w:rFonts w:ascii="Times New Roman" w:hAnsi="Times New Roman" w:cs="Times New Roman"/>
          <w:sz w:val="32"/>
          <w:szCs w:val="28"/>
        </w:rPr>
        <w:t xml:space="preserve">(волевая саморегуляция в </w:t>
      </w:r>
      <w:r w:rsidR="00C85855" w:rsidRPr="00F733D3">
        <w:rPr>
          <w:rFonts w:ascii="Times New Roman" w:hAnsi="Times New Roman" w:cs="Times New Roman"/>
          <w:sz w:val="32"/>
          <w:szCs w:val="28"/>
        </w:rPr>
        <w:lastRenderedPageBreak/>
        <w:t xml:space="preserve">ситуации затруднения), коммуникативные УУД (планирование учебного сотрудничества с учителем и одноклассниками). </w:t>
      </w:r>
      <w:proofErr w:type="gramEnd"/>
    </w:p>
    <w:p w:rsidR="000D771F" w:rsidRPr="00F733D3" w:rsidRDefault="0058503A" w:rsidP="00D02BB9">
      <w:pPr>
        <w:spacing w:after="0" w:line="312" w:lineRule="auto"/>
        <w:ind w:firstLine="1247"/>
        <w:jc w:val="both"/>
        <w:rPr>
          <w:rFonts w:ascii="Times New Roman" w:hAnsi="Times New Roman" w:cs="Times New Roman"/>
          <w:sz w:val="32"/>
          <w:szCs w:val="28"/>
        </w:rPr>
      </w:pPr>
      <w:r w:rsidRPr="00F733D3">
        <w:rPr>
          <w:rFonts w:ascii="Times New Roman" w:hAnsi="Times New Roman" w:cs="Times New Roman"/>
          <w:sz w:val="32"/>
          <w:szCs w:val="28"/>
        </w:rPr>
        <w:t xml:space="preserve">5. </w:t>
      </w:r>
      <w:r w:rsidRPr="00F733D3">
        <w:rPr>
          <w:rFonts w:ascii="Times New Roman" w:hAnsi="Times New Roman" w:cs="Times New Roman"/>
          <w:b/>
          <w:sz w:val="32"/>
          <w:szCs w:val="28"/>
        </w:rPr>
        <w:t>Пятый этап урока: реализация построенного проекта.</w:t>
      </w:r>
      <w:r w:rsidRPr="00F733D3">
        <w:rPr>
          <w:rFonts w:ascii="Times New Roman" w:hAnsi="Times New Roman" w:cs="Times New Roman"/>
          <w:sz w:val="32"/>
          <w:szCs w:val="28"/>
        </w:rPr>
        <w:t xml:space="preserve"> На данном этапе обучающиеся</w:t>
      </w:r>
      <w:r w:rsidR="002D56B5" w:rsidRPr="00F733D3">
        <w:rPr>
          <w:rFonts w:ascii="Times New Roman" w:hAnsi="Times New Roman" w:cs="Times New Roman"/>
          <w:sz w:val="32"/>
          <w:szCs w:val="28"/>
        </w:rPr>
        <w:t xml:space="preserve"> выдвигают гипотезы и строят модели исходной проблемной ситуации, чтобы затем выбрать оптимальный вариант.</w:t>
      </w:r>
      <w:r w:rsidR="00ED053D" w:rsidRPr="00F733D3">
        <w:rPr>
          <w:rFonts w:ascii="Times New Roman" w:hAnsi="Times New Roman" w:cs="Times New Roman"/>
          <w:sz w:val="32"/>
          <w:szCs w:val="28"/>
        </w:rPr>
        <w:t xml:space="preserve"> На уроке учащиеся </w:t>
      </w:r>
      <w:r w:rsidR="00C263D0" w:rsidRPr="00F733D3">
        <w:rPr>
          <w:rFonts w:ascii="Times New Roman" w:hAnsi="Times New Roman" w:cs="Times New Roman"/>
          <w:sz w:val="32"/>
          <w:szCs w:val="28"/>
        </w:rPr>
        <w:t>делят текст на части, работая в парах, озаглавливают части, т. е. составляют план; заносят данные в таблицу и определяют настроение каждой части. Параллельно в ходе анализа заполняется таблица на доске, гд</w:t>
      </w:r>
      <w:r w:rsidR="00FE3EFB">
        <w:rPr>
          <w:rFonts w:ascii="Times New Roman" w:hAnsi="Times New Roman" w:cs="Times New Roman"/>
          <w:sz w:val="32"/>
          <w:szCs w:val="28"/>
        </w:rPr>
        <w:t>е</w:t>
      </w:r>
      <w:r w:rsidR="00C263D0" w:rsidRPr="00F733D3">
        <w:rPr>
          <w:rFonts w:ascii="Times New Roman" w:hAnsi="Times New Roman" w:cs="Times New Roman"/>
          <w:sz w:val="32"/>
          <w:szCs w:val="28"/>
        </w:rPr>
        <w:t xml:space="preserve"> отражено эмоциональное состояние героев</w:t>
      </w:r>
      <w:r w:rsidR="008179C2" w:rsidRPr="00F733D3">
        <w:rPr>
          <w:rFonts w:ascii="Times New Roman" w:hAnsi="Times New Roman" w:cs="Times New Roman"/>
          <w:sz w:val="32"/>
          <w:szCs w:val="28"/>
        </w:rPr>
        <w:t xml:space="preserve">. </w:t>
      </w:r>
      <w:proofErr w:type="gramStart"/>
      <w:r w:rsidR="008179C2" w:rsidRPr="00F733D3">
        <w:rPr>
          <w:rFonts w:ascii="Times New Roman" w:hAnsi="Times New Roman" w:cs="Times New Roman"/>
          <w:sz w:val="32"/>
          <w:szCs w:val="28"/>
        </w:rPr>
        <w:t xml:space="preserve">На этом этапе формируются следующие УУД: личностные (осознание ответственности за общее дело, следование </w:t>
      </w:r>
      <w:r w:rsidR="00C263D0" w:rsidRPr="00F733D3">
        <w:rPr>
          <w:rFonts w:ascii="Times New Roman" w:hAnsi="Times New Roman" w:cs="Times New Roman"/>
          <w:sz w:val="32"/>
          <w:szCs w:val="28"/>
        </w:rPr>
        <w:t>в</w:t>
      </w:r>
      <w:r w:rsidR="008179C2" w:rsidRPr="00F733D3">
        <w:rPr>
          <w:rFonts w:ascii="Times New Roman" w:hAnsi="Times New Roman" w:cs="Times New Roman"/>
          <w:sz w:val="32"/>
          <w:szCs w:val="28"/>
        </w:rPr>
        <w:t xml:space="preserve"> поведении моральным нормам и этическим требованиям), познавательные (использование </w:t>
      </w:r>
      <w:r w:rsidR="00C263D0" w:rsidRPr="00F733D3">
        <w:rPr>
          <w:rFonts w:ascii="Times New Roman" w:hAnsi="Times New Roman" w:cs="Times New Roman"/>
          <w:sz w:val="32"/>
          <w:szCs w:val="28"/>
        </w:rPr>
        <w:t>схем и таблиц</w:t>
      </w:r>
      <w:r w:rsidR="008179C2" w:rsidRPr="00F733D3">
        <w:rPr>
          <w:rFonts w:ascii="Times New Roman" w:hAnsi="Times New Roman" w:cs="Times New Roman"/>
          <w:sz w:val="32"/>
          <w:szCs w:val="28"/>
        </w:rPr>
        <w:t>, установление причинно-следственных связей, самостоятельное создание способов решения проблем творческого и поискового характера на основе метода рефлексивной самоорганизации), регулятивные (</w:t>
      </w:r>
      <w:r w:rsidR="009240F0" w:rsidRPr="00F733D3">
        <w:rPr>
          <w:rFonts w:ascii="Times New Roman" w:hAnsi="Times New Roman" w:cs="Times New Roman"/>
          <w:sz w:val="32"/>
          <w:szCs w:val="28"/>
        </w:rPr>
        <w:t>волевая саморегуляция, познавательная инициатива), коммуникативные (формулирование и аргументация  своего мнения, использование критериев для обоснования своего суждения, достижение</w:t>
      </w:r>
      <w:proofErr w:type="gramEnd"/>
      <w:r w:rsidR="009240F0" w:rsidRPr="00F733D3">
        <w:rPr>
          <w:rFonts w:ascii="Times New Roman" w:hAnsi="Times New Roman" w:cs="Times New Roman"/>
          <w:sz w:val="32"/>
          <w:szCs w:val="28"/>
        </w:rPr>
        <w:t xml:space="preserve"> договоренностей и </w:t>
      </w:r>
      <w:r w:rsidR="00812501" w:rsidRPr="00F733D3">
        <w:rPr>
          <w:rFonts w:ascii="Times New Roman" w:hAnsi="Times New Roman" w:cs="Times New Roman"/>
          <w:sz w:val="32"/>
          <w:szCs w:val="28"/>
        </w:rPr>
        <w:t>согласование</w:t>
      </w:r>
      <w:r w:rsidR="009240F0" w:rsidRPr="00F733D3">
        <w:rPr>
          <w:rFonts w:ascii="Times New Roman" w:hAnsi="Times New Roman" w:cs="Times New Roman"/>
          <w:sz w:val="32"/>
          <w:szCs w:val="28"/>
        </w:rPr>
        <w:t xml:space="preserve"> общего решения).</w:t>
      </w:r>
    </w:p>
    <w:p w:rsidR="00812501" w:rsidRPr="00F733D3" w:rsidRDefault="00812501" w:rsidP="00D02BB9">
      <w:pPr>
        <w:spacing w:after="0" w:line="312" w:lineRule="auto"/>
        <w:ind w:firstLine="1247"/>
        <w:jc w:val="both"/>
        <w:rPr>
          <w:rFonts w:ascii="Times New Roman" w:hAnsi="Times New Roman" w:cs="Times New Roman"/>
          <w:sz w:val="32"/>
          <w:szCs w:val="28"/>
        </w:rPr>
      </w:pPr>
      <w:r w:rsidRPr="00F733D3">
        <w:rPr>
          <w:rFonts w:ascii="Times New Roman" w:hAnsi="Times New Roman" w:cs="Times New Roman"/>
          <w:sz w:val="32"/>
          <w:szCs w:val="28"/>
        </w:rPr>
        <w:t xml:space="preserve">6. </w:t>
      </w:r>
      <w:r w:rsidRPr="00F733D3">
        <w:rPr>
          <w:rFonts w:ascii="Times New Roman" w:hAnsi="Times New Roman" w:cs="Times New Roman"/>
          <w:b/>
          <w:sz w:val="32"/>
          <w:szCs w:val="28"/>
        </w:rPr>
        <w:t xml:space="preserve">Шестой этап: первичное закрепление с проговариванием во внешней речи. </w:t>
      </w:r>
      <w:r w:rsidR="00ED24A4" w:rsidRPr="00F733D3">
        <w:rPr>
          <w:rFonts w:ascii="Times New Roman" w:hAnsi="Times New Roman" w:cs="Times New Roman"/>
          <w:sz w:val="32"/>
          <w:szCs w:val="28"/>
        </w:rPr>
        <w:t xml:space="preserve"> На данном этапе обучающиеся в форме коммуникативного взаимодействия решают типовые задания на новый способ действий с проговариванием алгоритма решения вслух.  На уроке третьеклассники</w:t>
      </w:r>
      <w:r w:rsidR="00AF2056" w:rsidRPr="00F733D3">
        <w:rPr>
          <w:rFonts w:ascii="Times New Roman" w:hAnsi="Times New Roman" w:cs="Times New Roman"/>
          <w:sz w:val="32"/>
          <w:szCs w:val="28"/>
        </w:rPr>
        <w:t xml:space="preserve"> на основе составленной схемы и проведенного анализа составляют характеристику главных героев</w:t>
      </w:r>
      <w:r w:rsidR="00DD28F3" w:rsidRPr="00F733D3">
        <w:rPr>
          <w:rFonts w:ascii="Times New Roman" w:hAnsi="Times New Roman" w:cs="Times New Roman"/>
          <w:sz w:val="32"/>
          <w:szCs w:val="28"/>
        </w:rPr>
        <w:t xml:space="preserve">. </w:t>
      </w:r>
      <w:r w:rsidR="00ED24A4" w:rsidRPr="00F733D3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ED24A4" w:rsidRPr="00F733D3">
        <w:rPr>
          <w:rFonts w:ascii="Times New Roman" w:hAnsi="Times New Roman" w:cs="Times New Roman"/>
          <w:sz w:val="32"/>
          <w:szCs w:val="28"/>
        </w:rPr>
        <w:t>Происходит формирование таких УУД, как  познавательные (анализ, сра</w:t>
      </w:r>
      <w:r w:rsidR="00AF2056" w:rsidRPr="00F733D3">
        <w:rPr>
          <w:rFonts w:ascii="Times New Roman" w:hAnsi="Times New Roman" w:cs="Times New Roman"/>
          <w:sz w:val="32"/>
          <w:szCs w:val="28"/>
        </w:rPr>
        <w:t>внение, аналогия, классификация</w:t>
      </w:r>
      <w:r w:rsidR="00ED24A4" w:rsidRPr="00F733D3">
        <w:rPr>
          <w:rFonts w:ascii="Times New Roman" w:hAnsi="Times New Roman" w:cs="Times New Roman"/>
          <w:sz w:val="32"/>
          <w:szCs w:val="28"/>
        </w:rPr>
        <w:t>), коммуникативные (формулирование и аргументация своего мнения, учет разных мнений, достижение договоренностей), личностные (осознание ответственности за общее дело).</w:t>
      </w:r>
      <w:proofErr w:type="gramEnd"/>
    </w:p>
    <w:p w:rsidR="00ED24A4" w:rsidRPr="00F733D3" w:rsidRDefault="00ED24A4" w:rsidP="00D02BB9">
      <w:pPr>
        <w:spacing w:after="0" w:line="312" w:lineRule="auto"/>
        <w:ind w:firstLine="1247"/>
        <w:jc w:val="both"/>
        <w:rPr>
          <w:rFonts w:ascii="Times New Roman" w:hAnsi="Times New Roman" w:cs="Times New Roman"/>
          <w:sz w:val="32"/>
          <w:szCs w:val="28"/>
        </w:rPr>
      </w:pPr>
      <w:r w:rsidRPr="00F733D3">
        <w:rPr>
          <w:rFonts w:ascii="Times New Roman" w:hAnsi="Times New Roman" w:cs="Times New Roman"/>
          <w:sz w:val="32"/>
          <w:szCs w:val="28"/>
        </w:rPr>
        <w:t xml:space="preserve">7. </w:t>
      </w:r>
      <w:r w:rsidRPr="00F733D3">
        <w:rPr>
          <w:rFonts w:ascii="Times New Roman" w:hAnsi="Times New Roman" w:cs="Times New Roman"/>
          <w:b/>
          <w:sz w:val="32"/>
          <w:szCs w:val="28"/>
        </w:rPr>
        <w:t>Седьмой этап урока: самостоятельная работа с самопроверкой по эталону.</w:t>
      </w:r>
      <w:r w:rsidRPr="00F733D3">
        <w:rPr>
          <w:rFonts w:ascii="Times New Roman" w:hAnsi="Times New Roman" w:cs="Times New Roman"/>
          <w:sz w:val="32"/>
          <w:szCs w:val="28"/>
        </w:rPr>
        <w:t xml:space="preserve"> </w:t>
      </w:r>
      <w:r w:rsidR="00440E2F" w:rsidRPr="00F733D3">
        <w:rPr>
          <w:rFonts w:ascii="Times New Roman" w:hAnsi="Times New Roman" w:cs="Times New Roman"/>
          <w:sz w:val="32"/>
          <w:szCs w:val="28"/>
        </w:rPr>
        <w:t xml:space="preserve">На этом этапе необходимо помнить об </w:t>
      </w:r>
      <w:r w:rsidR="00440E2F" w:rsidRPr="00F733D3">
        <w:rPr>
          <w:rFonts w:ascii="Times New Roman" w:hAnsi="Times New Roman" w:cs="Times New Roman"/>
          <w:sz w:val="32"/>
          <w:szCs w:val="28"/>
        </w:rPr>
        <w:lastRenderedPageBreak/>
        <w:t xml:space="preserve">эмоциональной направленности, которая состоит в организации для каждого ученика ситуации успеха, мотивирующей его к включению в дальнейшую познавательную деятельность. </w:t>
      </w:r>
      <w:r w:rsidR="004E2ADD" w:rsidRPr="00F733D3">
        <w:rPr>
          <w:rFonts w:ascii="Times New Roman" w:hAnsi="Times New Roman" w:cs="Times New Roman"/>
          <w:sz w:val="32"/>
          <w:szCs w:val="28"/>
        </w:rPr>
        <w:t>Третьеклассники</w:t>
      </w:r>
      <w:r w:rsidR="0042013E" w:rsidRPr="00F733D3">
        <w:rPr>
          <w:rFonts w:ascii="Times New Roman" w:hAnsi="Times New Roman" w:cs="Times New Roman"/>
          <w:sz w:val="32"/>
          <w:szCs w:val="28"/>
        </w:rPr>
        <w:t>,</w:t>
      </w:r>
      <w:r w:rsidR="004E2ADD" w:rsidRPr="00F733D3">
        <w:rPr>
          <w:rFonts w:ascii="Times New Roman" w:hAnsi="Times New Roman" w:cs="Times New Roman"/>
          <w:sz w:val="32"/>
          <w:szCs w:val="28"/>
        </w:rPr>
        <w:t xml:space="preserve"> </w:t>
      </w:r>
      <w:r w:rsidR="0042013E" w:rsidRPr="00F733D3">
        <w:rPr>
          <w:rFonts w:ascii="Times New Roman" w:hAnsi="Times New Roman" w:cs="Times New Roman"/>
          <w:sz w:val="32"/>
          <w:szCs w:val="28"/>
        </w:rPr>
        <w:t xml:space="preserve">работая в </w:t>
      </w:r>
      <w:r w:rsidR="00DD28F3" w:rsidRPr="00F733D3">
        <w:rPr>
          <w:rFonts w:ascii="Times New Roman" w:hAnsi="Times New Roman" w:cs="Times New Roman"/>
          <w:sz w:val="32"/>
          <w:szCs w:val="28"/>
        </w:rPr>
        <w:t>группах</w:t>
      </w:r>
      <w:r w:rsidR="0042013E" w:rsidRPr="00F733D3">
        <w:rPr>
          <w:rFonts w:ascii="Times New Roman" w:hAnsi="Times New Roman" w:cs="Times New Roman"/>
          <w:sz w:val="32"/>
          <w:szCs w:val="28"/>
        </w:rPr>
        <w:t xml:space="preserve">, выполняют </w:t>
      </w:r>
      <w:r w:rsidR="00AF2056" w:rsidRPr="00F733D3">
        <w:rPr>
          <w:rFonts w:ascii="Times New Roman" w:hAnsi="Times New Roman" w:cs="Times New Roman"/>
          <w:sz w:val="32"/>
          <w:szCs w:val="28"/>
        </w:rPr>
        <w:t>творческую работу.</w:t>
      </w:r>
      <w:r w:rsidR="0042013E" w:rsidRPr="00F733D3">
        <w:rPr>
          <w:rFonts w:ascii="Times New Roman" w:hAnsi="Times New Roman" w:cs="Times New Roman"/>
          <w:sz w:val="32"/>
          <w:szCs w:val="28"/>
        </w:rPr>
        <w:t xml:space="preserve"> </w:t>
      </w:r>
      <w:r w:rsidR="004B740E" w:rsidRPr="00F733D3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6054AD" w:rsidRPr="00F733D3">
        <w:rPr>
          <w:rFonts w:ascii="Times New Roman" w:hAnsi="Times New Roman" w:cs="Times New Roman"/>
          <w:sz w:val="32"/>
          <w:szCs w:val="28"/>
        </w:rPr>
        <w:t>На этом этапе урока формируются познавательные УУД (анализ, сравнение, аналогия, классификация, доказательство своего выбора), регулятивные УУД (контроль, коррекция, оценка, волевая саморегуляция в ситуации затруднения), коммуникативные (формулирование и аргументация своего мнения, учет разных мнений, достижение договоренностей).</w:t>
      </w:r>
      <w:proofErr w:type="gramEnd"/>
    </w:p>
    <w:p w:rsidR="000D771F" w:rsidRPr="00F733D3" w:rsidRDefault="006054AD" w:rsidP="00D02BB9">
      <w:pPr>
        <w:spacing w:after="0" w:line="312" w:lineRule="auto"/>
        <w:ind w:firstLine="1247"/>
        <w:jc w:val="both"/>
        <w:rPr>
          <w:rFonts w:ascii="Times New Roman" w:hAnsi="Times New Roman" w:cs="Times New Roman"/>
          <w:sz w:val="32"/>
          <w:szCs w:val="28"/>
        </w:rPr>
      </w:pPr>
      <w:r w:rsidRPr="00F733D3">
        <w:rPr>
          <w:rFonts w:ascii="Times New Roman" w:hAnsi="Times New Roman" w:cs="Times New Roman"/>
          <w:sz w:val="32"/>
          <w:szCs w:val="28"/>
        </w:rPr>
        <w:t xml:space="preserve">8. </w:t>
      </w:r>
      <w:r w:rsidRPr="00F733D3">
        <w:rPr>
          <w:rFonts w:ascii="Times New Roman" w:hAnsi="Times New Roman" w:cs="Times New Roman"/>
          <w:b/>
          <w:sz w:val="32"/>
          <w:szCs w:val="28"/>
        </w:rPr>
        <w:t>Восьмой этап: включение в систему знаний и повторение</w:t>
      </w:r>
      <w:r w:rsidRPr="00F733D3">
        <w:rPr>
          <w:rFonts w:ascii="Times New Roman" w:hAnsi="Times New Roman" w:cs="Times New Roman"/>
          <w:sz w:val="32"/>
          <w:szCs w:val="28"/>
        </w:rPr>
        <w:t xml:space="preserve">. На данном этапе выявляются границы </w:t>
      </w:r>
      <w:r w:rsidR="000C1AE0" w:rsidRPr="00F733D3">
        <w:rPr>
          <w:rFonts w:ascii="Times New Roman" w:hAnsi="Times New Roman" w:cs="Times New Roman"/>
          <w:sz w:val="32"/>
          <w:szCs w:val="28"/>
        </w:rPr>
        <w:t>применимости нового знания и выполняются задания, в которых новый способ действий предусматривается как промежуточный шаг.</w:t>
      </w:r>
      <w:r w:rsidR="0034440C" w:rsidRPr="00F733D3">
        <w:rPr>
          <w:rFonts w:ascii="Times New Roman" w:hAnsi="Times New Roman" w:cs="Times New Roman"/>
          <w:sz w:val="32"/>
          <w:szCs w:val="28"/>
        </w:rPr>
        <w:t xml:space="preserve"> На уроке </w:t>
      </w:r>
      <w:proofErr w:type="gramStart"/>
      <w:r w:rsidR="0034440C" w:rsidRPr="00F733D3">
        <w:rPr>
          <w:rFonts w:ascii="Times New Roman" w:hAnsi="Times New Roman" w:cs="Times New Roman"/>
          <w:sz w:val="32"/>
          <w:szCs w:val="28"/>
        </w:rPr>
        <w:t>обучающиеся</w:t>
      </w:r>
      <w:proofErr w:type="gramEnd"/>
      <w:r w:rsidR="0034440C" w:rsidRPr="00F733D3">
        <w:rPr>
          <w:rFonts w:ascii="Times New Roman" w:hAnsi="Times New Roman" w:cs="Times New Roman"/>
          <w:sz w:val="32"/>
          <w:szCs w:val="28"/>
        </w:rPr>
        <w:t xml:space="preserve"> </w:t>
      </w:r>
      <w:r w:rsidR="00AF2056" w:rsidRPr="00F733D3">
        <w:rPr>
          <w:rFonts w:ascii="Times New Roman" w:hAnsi="Times New Roman" w:cs="Times New Roman"/>
          <w:sz w:val="32"/>
          <w:szCs w:val="28"/>
        </w:rPr>
        <w:t>определяют главную мысль рассказа.</w:t>
      </w:r>
      <w:r w:rsidR="00585B67" w:rsidRPr="00F733D3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DB487D" w:rsidRPr="00F733D3">
        <w:rPr>
          <w:rFonts w:ascii="Times New Roman" w:hAnsi="Times New Roman" w:cs="Times New Roman"/>
          <w:sz w:val="32"/>
          <w:szCs w:val="28"/>
        </w:rPr>
        <w:t xml:space="preserve">На данном этапе формируются такие УУД, как </w:t>
      </w:r>
      <w:r w:rsidR="003E1550" w:rsidRPr="00F733D3">
        <w:rPr>
          <w:rFonts w:ascii="Times New Roman" w:hAnsi="Times New Roman" w:cs="Times New Roman"/>
          <w:sz w:val="32"/>
          <w:szCs w:val="28"/>
        </w:rPr>
        <w:t>личностные (нравственно-этическое оценивание усваиваемого содержания), познавательные (понимание текст</w:t>
      </w:r>
      <w:r w:rsidR="00AF2056" w:rsidRPr="00F733D3">
        <w:rPr>
          <w:rFonts w:ascii="Times New Roman" w:hAnsi="Times New Roman" w:cs="Times New Roman"/>
          <w:sz w:val="32"/>
          <w:szCs w:val="28"/>
        </w:rPr>
        <w:t>а</w:t>
      </w:r>
      <w:r w:rsidR="003E1550" w:rsidRPr="00F733D3">
        <w:rPr>
          <w:rFonts w:ascii="Times New Roman" w:hAnsi="Times New Roman" w:cs="Times New Roman"/>
          <w:sz w:val="32"/>
          <w:szCs w:val="28"/>
        </w:rPr>
        <w:t>, извлечение необходимой информации, выведение причинно-следственных связей, построение логической цепочки), регулятивные (коррекция, контроль, оценка), коммуникативные (формулирование и аргументация своего мнения, учет разных мнений, достижение договоренностей, постановка вопросов).</w:t>
      </w:r>
      <w:proofErr w:type="gramEnd"/>
    </w:p>
    <w:p w:rsidR="006816D2" w:rsidRPr="00F733D3" w:rsidRDefault="006816D2" w:rsidP="00D02BB9">
      <w:pPr>
        <w:spacing w:after="0" w:line="312" w:lineRule="auto"/>
        <w:ind w:firstLine="1247"/>
        <w:jc w:val="both"/>
        <w:rPr>
          <w:rFonts w:ascii="Times New Roman" w:hAnsi="Times New Roman" w:cs="Times New Roman"/>
          <w:sz w:val="32"/>
          <w:szCs w:val="28"/>
        </w:rPr>
      </w:pPr>
      <w:r w:rsidRPr="00F733D3">
        <w:rPr>
          <w:rFonts w:ascii="Times New Roman" w:hAnsi="Times New Roman" w:cs="Times New Roman"/>
          <w:sz w:val="32"/>
          <w:szCs w:val="28"/>
        </w:rPr>
        <w:t xml:space="preserve">9. </w:t>
      </w:r>
      <w:r w:rsidRPr="00F733D3">
        <w:rPr>
          <w:rFonts w:ascii="Times New Roman" w:hAnsi="Times New Roman" w:cs="Times New Roman"/>
          <w:b/>
          <w:sz w:val="32"/>
          <w:szCs w:val="28"/>
        </w:rPr>
        <w:t>Девятый этап урока: рефлексия учебной деятельности на уроке.</w:t>
      </w:r>
      <w:r w:rsidRPr="00F733D3">
        <w:rPr>
          <w:rFonts w:ascii="Times New Roman" w:hAnsi="Times New Roman" w:cs="Times New Roman"/>
          <w:sz w:val="32"/>
          <w:szCs w:val="28"/>
        </w:rPr>
        <w:t xml:space="preserve"> На данном этапе фиксируется новое содержание, изученное на уроке, и организуется рефлексия и самооценка обучающимися своей собственной деятельности. На рассматриваемом уроке </w:t>
      </w:r>
      <w:r w:rsidR="00AF2056" w:rsidRPr="00F733D3">
        <w:rPr>
          <w:rFonts w:ascii="Times New Roman" w:hAnsi="Times New Roman" w:cs="Times New Roman"/>
          <w:sz w:val="32"/>
          <w:szCs w:val="28"/>
        </w:rPr>
        <w:t>литературного чтения</w:t>
      </w:r>
      <w:r w:rsidRPr="00F733D3">
        <w:rPr>
          <w:rFonts w:ascii="Times New Roman" w:hAnsi="Times New Roman" w:cs="Times New Roman"/>
          <w:sz w:val="32"/>
          <w:szCs w:val="28"/>
        </w:rPr>
        <w:t xml:space="preserve"> третьеклассники по </w:t>
      </w:r>
      <w:r w:rsidR="00AF2056" w:rsidRPr="00F733D3">
        <w:rPr>
          <w:rFonts w:ascii="Times New Roman" w:hAnsi="Times New Roman" w:cs="Times New Roman"/>
          <w:sz w:val="32"/>
          <w:szCs w:val="28"/>
        </w:rPr>
        <w:t>опорным предложениям</w:t>
      </w:r>
      <w:r w:rsidRPr="00F733D3">
        <w:rPr>
          <w:rFonts w:ascii="Times New Roman" w:hAnsi="Times New Roman" w:cs="Times New Roman"/>
          <w:sz w:val="32"/>
          <w:szCs w:val="28"/>
        </w:rPr>
        <w:t xml:space="preserve"> самостоятельно оценивают свои успехи, соотнося цель учебной деятельности и достигнутые результаты. </w:t>
      </w:r>
      <w:r w:rsidR="00AF2056" w:rsidRPr="00F733D3">
        <w:rPr>
          <w:rFonts w:ascii="Times New Roman" w:hAnsi="Times New Roman" w:cs="Times New Roman"/>
          <w:sz w:val="32"/>
          <w:szCs w:val="28"/>
        </w:rPr>
        <w:t xml:space="preserve">Оценивают свою работу с помощью сердечек разных цветов. Так же на сердечках </w:t>
      </w:r>
      <w:r w:rsidR="00D02BB9" w:rsidRPr="00F733D3">
        <w:rPr>
          <w:rFonts w:ascii="Times New Roman" w:hAnsi="Times New Roman" w:cs="Times New Roman"/>
          <w:sz w:val="32"/>
          <w:szCs w:val="28"/>
        </w:rPr>
        <w:t>состав</w:t>
      </w:r>
      <w:r w:rsidR="00643C12">
        <w:rPr>
          <w:rFonts w:ascii="Times New Roman" w:hAnsi="Times New Roman" w:cs="Times New Roman"/>
          <w:sz w:val="32"/>
          <w:szCs w:val="28"/>
        </w:rPr>
        <w:t>ляют и записывают правило безопа</w:t>
      </w:r>
      <w:r w:rsidR="00D02BB9" w:rsidRPr="00F733D3">
        <w:rPr>
          <w:rFonts w:ascii="Times New Roman" w:hAnsi="Times New Roman" w:cs="Times New Roman"/>
          <w:sz w:val="32"/>
          <w:szCs w:val="28"/>
        </w:rPr>
        <w:t xml:space="preserve">сного поведения Сердечки прикрепляются на доску. </w:t>
      </w:r>
      <w:r w:rsidRPr="00F733D3">
        <w:rPr>
          <w:rFonts w:ascii="Times New Roman" w:hAnsi="Times New Roman" w:cs="Times New Roman"/>
          <w:sz w:val="32"/>
          <w:szCs w:val="28"/>
        </w:rPr>
        <w:t xml:space="preserve">На данном этапе </w:t>
      </w:r>
      <w:r w:rsidR="008B2D54" w:rsidRPr="00F733D3">
        <w:rPr>
          <w:rFonts w:ascii="Times New Roman" w:hAnsi="Times New Roman" w:cs="Times New Roman"/>
          <w:sz w:val="32"/>
          <w:szCs w:val="28"/>
        </w:rPr>
        <w:t xml:space="preserve">происходит формирование таких УУД, как личностные (самооценка </w:t>
      </w:r>
      <w:r w:rsidR="008B2D54" w:rsidRPr="00F733D3">
        <w:rPr>
          <w:rFonts w:ascii="Times New Roman" w:hAnsi="Times New Roman" w:cs="Times New Roman"/>
          <w:sz w:val="32"/>
          <w:szCs w:val="28"/>
        </w:rPr>
        <w:lastRenderedPageBreak/>
        <w:t>на основе критерия успешности, адекватное понимание причин успеха/неуспеха в учебной деятельности)</w:t>
      </w:r>
      <w:r w:rsidR="00B11671" w:rsidRPr="00F733D3">
        <w:rPr>
          <w:rFonts w:ascii="Times New Roman" w:hAnsi="Times New Roman" w:cs="Times New Roman"/>
          <w:sz w:val="32"/>
          <w:szCs w:val="28"/>
        </w:rPr>
        <w:t>, познавательные (рефлексия способов и условий действия), коммуникативные (планирование учебного сотрудничества).</w:t>
      </w:r>
    </w:p>
    <w:p w:rsidR="005D41BE" w:rsidRPr="00F733D3" w:rsidRDefault="005D41BE" w:rsidP="00D02BB9">
      <w:pPr>
        <w:spacing w:after="0" w:line="312" w:lineRule="auto"/>
        <w:ind w:firstLine="1247"/>
        <w:jc w:val="both"/>
        <w:rPr>
          <w:rFonts w:ascii="Times New Roman" w:hAnsi="Times New Roman" w:cs="Times New Roman"/>
          <w:sz w:val="32"/>
          <w:szCs w:val="28"/>
        </w:rPr>
      </w:pPr>
      <w:r w:rsidRPr="00F733D3">
        <w:rPr>
          <w:rFonts w:ascii="Times New Roman" w:hAnsi="Times New Roman" w:cs="Times New Roman"/>
          <w:sz w:val="32"/>
          <w:szCs w:val="28"/>
        </w:rPr>
        <w:t>Таким образом, системно-деятельностный подход направлен на развитие каждого ученика, на формирование его индивидуальных способностей, а также позволяет значительно увеличить темп изучения материала без перегрузки обучающихся. При этом создаются благоприятные условия для их разноуровневой подготовки, реализации принципа моделирования. Технология системно-деятельностного подхода обучения не разрушает «традиционную» систему деятельности, а преобразовывает ее, сохраняя все необходимое для реализации новых образовательных целей. Одновременно она является саморегулирующимся механизмом разноуровневого обучения, обеспечивая возможность выбора каждым ребенком индивидуальной образовательной траектории</w:t>
      </w:r>
      <w:r w:rsidR="003B4742" w:rsidRPr="00F733D3">
        <w:rPr>
          <w:rFonts w:ascii="Times New Roman" w:hAnsi="Times New Roman" w:cs="Times New Roman"/>
          <w:sz w:val="32"/>
          <w:szCs w:val="28"/>
        </w:rPr>
        <w:t>,</w:t>
      </w:r>
      <w:r w:rsidRPr="00F733D3">
        <w:rPr>
          <w:rFonts w:ascii="Times New Roman" w:hAnsi="Times New Roman" w:cs="Times New Roman"/>
          <w:sz w:val="32"/>
          <w:szCs w:val="28"/>
        </w:rPr>
        <w:t xml:space="preserve"> при условии гарантированного достижения им социально безопасного минимума.</w:t>
      </w:r>
    </w:p>
    <w:p w:rsidR="006E1E83" w:rsidRPr="00F733D3" w:rsidRDefault="006E1E83" w:rsidP="00D02BB9">
      <w:pPr>
        <w:spacing w:after="0" w:line="312" w:lineRule="auto"/>
        <w:ind w:firstLine="1247"/>
        <w:jc w:val="both"/>
        <w:rPr>
          <w:rFonts w:ascii="Times New Roman" w:hAnsi="Times New Roman" w:cs="Times New Roman"/>
          <w:sz w:val="32"/>
          <w:szCs w:val="28"/>
        </w:rPr>
      </w:pPr>
    </w:p>
    <w:p w:rsidR="006E1E83" w:rsidRDefault="006E1E83" w:rsidP="00D02BB9">
      <w:pPr>
        <w:spacing w:after="0" w:line="312" w:lineRule="auto"/>
        <w:ind w:firstLine="1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7684C" w:rsidRDefault="006E1E83" w:rsidP="00D02BB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684C" w:rsidRPr="00C7684C">
        <w:rPr>
          <w:rFonts w:ascii="Times New Roman" w:hAnsi="Times New Roman" w:cs="Times New Roman"/>
          <w:sz w:val="28"/>
          <w:szCs w:val="28"/>
        </w:rPr>
        <w:t>Асмолов А.Г. Системно-деятельностный подход к разработке стандартов нового поколения / А.Г. Асмолов // Педагогика.</w:t>
      </w:r>
      <w:r w:rsidR="00C7684C">
        <w:rPr>
          <w:rFonts w:ascii="Times New Roman" w:hAnsi="Times New Roman" w:cs="Times New Roman"/>
          <w:sz w:val="28"/>
          <w:szCs w:val="28"/>
        </w:rPr>
        <w:t xml:space="preserve"> </w:t>
      </w:r>
      <w:r w:rsidR="00C7684C" w:rsidRPr="00C7684C">
        <w:rPr>
          <w:rFonts w:ascii="Times New Roman" w:hAnsi="Times New Roman" w:cs="Times New Roman"/>
          <w:sz w:val="28"/>
          <w:szCs w:val="28"/>
        </w:rPr>
        <w:t xml:space="preserve"> 2009</w:t>
      </w:r>
      <w:r w:rsidR="00C7684C">
        <w:rPr>
          <w:rFonts w:ascii="Times New Roman" w:hAnsi="Times New Roman" w:cs="Times New Roman"/>
          <w:sz w:val="28"/>
          <w:szCs w:val="28"/>
        </w:rPr>
        <w:t>/</w:t>
      </w:r>
      <w:r w:rsidR="00C7684C" w:rsidRPr="00C7684C">
        <w:rPr>
          <w:rFonts w:ascii="Times New Roman" w:hAnsi="Times New Roman" w:cs="Times New Roman"/>
          <w:sz w:val="28"/>
          <w:szCs w:val="28"/>
        </w:rPr>
        <w:t>№4</w:t>
      </w:r>
      <w:r w:rsidR="00C7684C">
        <w:rPr>
          <w:rFonts w:ascii="Times New Roman" w:hAnsi="Times New Roman" w:cs="Times New Roman"/>
          <w:sz w:val="28"/>
          <w:szCs w:val="28"/>
        </w:rPr>
        <w:t>.</w:t>
      </w:r>
    </w:p>
    <w:p w:rsidR="00820031" w:rsidRDefault="00820031" w:rsidP="00D02BB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20031" w:rsidRDefault="00820031" w:rsidP="006E1E8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20031" w:rsidRDefault="00820031" w:rsidP="006E1E8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20031" w:rsidRDefault="00820031" w:rsidP="006E1E8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20031" w:rsidRDefault="00820031" w:rsidP="006E1E8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20031" w:rsidRDefault="00820031" w:rsidP="006E1E8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20031" w:rsidRDefault="00820031" w:rsidP="006E1E8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sectPr w:rsidR="00820031" w:rsidSect="00D02B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F04"/>
    <w:multiLevelType w:val="hybridMultilevel"/>
    <w:tmpl w:val="3992DFB6"/>
    <w:lvl w:ilvl="0" w:tplc="E6828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6A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862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809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AC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845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4CD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5C6D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A28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0A4F88"/>
    <w:multiLevelType w:val="hybridMultilevel"/>
    <w:tmpl w:val="9286CAD2"/>
    <w:lvl w:ilvl="0" w:tplc="85F21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6B8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24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21A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183E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0B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4C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6C8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84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942A46"/>
    <w:multiLevelType w:val="hybridMultilevel"/>
    <w:tmpl w:val="FB0A66BE"/>
    <w:lvl w:ilvl="0" w:tplc="0AA0087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4CCDDEC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5DC4BC54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5D7497C2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84C04A7E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480E9288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4F01E30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8F0C4F08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4C1EA6D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798B14D4"/>
    <w:multiLevelType w:val="hybridMultilevel"/>
    <w:tmpl w:val="99EC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F3B"/>
    <w:rsid w:val="00024E70"/>
    <w:rsid w:val="00073A1E"/>
    <w:rsid w:val="00076CF2"/>
    <w:rsid w:val="00084598"/>
    <w:rsid w:val="000A2ACE"/>
    <w:rsid w:val="000C1AE0"/>
    <w:rsid w:val="000D771F"/>
    <w:rsid w:val="001418AF"/>
    <w:rsid w:val="00143D35"/>
    <w:rsid w:val="00146D2E"/>
    <w:rsid w:val="00156E0D"/>
    <w:rsid w:val="001830E0"/>
    <w:rsid w:val="001950D9"/>
    <w:rsid w:val="002119B2"/>
    <w:rsid w:val="00214053"/>
    <w:rsid w:val="00256C83"/>
    <w:rsid w:val="00281B03"/>
    <w:rsid w:val="002838E1"/>
    <w:rsid w:val="002D21CE"/>
    <w:rsid w:val="002D3EF3"/>
    <w:rsid w:val="002D56B5"/>
    <w:rsid w:val="002D6E70"/>
    <w:rsid w:val="002E5375"/>
    <w:rsid w:val="002F6E70"/>
    <w:rsid w:val="00314702"/>
    <w:rsid w:val="00325F3B"/>
    <w:rsid w:val="0034440C"/>
    <w:rsid w:val="003B4742"/>
    <w:rsid w:val="003C7626"/>
    <w:rsid w:val="003D46CA"/>
    <w:rsid w:val="003E1550"/>
    <w:rsid w:val="0041525C"/>
    <w:rsid w:val="0042013E"/>
    <w:rsid w:val="00424FE6"/>
    <w:rsid w:val="00436217"/>
    <w:rsid w:val="00440E2F"/>
    <w:rsid w:val="0045560C"/>
    <w:rsid w:val="0045632E"/>
    <w:rsid w:val="004B10A4"/>
    <w:rsid w:val="004B28D8"/>
    <w:rsid w:val="004B740E"/>
    <w:rsid w:val="004E2ADD"/>
    <w:rsid w:val="004F06AA"/>
    <w:rsid w:val="005046D5"/>
    <w:rsid w:val="00506550"/>
    <w:rsid w:val="0056285D"/>
    <w:rsid w:val="0058503A"/>
    <w:rsid w:val="00585B67"/>
    <w:rsid w:val="005D108A"/>
    <w:rsid w:val="005D1854"/>
    <w:rsid w:val="005D41BE"/>
    <w:rsid w:val="005D50D3"/>
    <w:rsid w:val="006054AD"/>
    <w:rsid w:val="00643C12"/>
    <w:rsid w:val="0064744D"/>
    <w:rsid w:val="006816D2"/>
    <w:rsid w:val="006A17DC"/>
    <w:rsid w:val="006A3764"/>
    <w:rsid w:val="006B1ACD"/>
    <w:rsid w:val="006E1E83"/>
    <w:rsid w:val="006E4260"/>
    <w:rsid w:val="00713019"/>
    <w:rsid w:val="007144A6"/>
    <w:rsid w:val="00720819"/>
    <w:rsid w:val="00726E71"/>
    <w:rsid w:val="007861FB"/>
    <w:rsid w:val="007C13A8"/>
    <w:rsid w:val="007C4C45"/>
    <w:rsid w:val="007C79EE"/>
    <w:rsid w:val="007F6C4A"/>
    <w:rsid w:val="00812501"/>
    <w:rsid w:val="0081540B"/>
    <w:rsid w:val="008179C2"/>
    <w:rsid w:val="00820031"/>
    <w:rsid w:val="0082057E"/>
    <w:rsid w:val="00843FEA"/>
    <w:rsid w:val="00870871"/>
    <w:rsid w:val="008B2D54"/>
    <w:rsid w:val="00913EFA"/>
    <w:rsid w:val="009157F7"/>
    <w:rsid w:val="009240F0"/>
    <w:rsid w:val="00946396"/>
    <w:rsid w:val="009E17AA"/>
    <w:rsid w:val="009F1804"/>
    <w:rsid w:val="00A45FAA"/>
    <w:rsid w:val="00A66789"/>
    <w:rsid w:val="00AC4046"/>
    <w:rsid w:val="00AF2056"/>
    <w:rsid w:val="00B00E0E"/>
    <w:rsid w:val="00B0113C"/>
    <w:rsid w:val="00B11671"/>
    <w:rsid w:val="00B1510C"/>
    <w:rsid w:val="00B81080"/>
    <w:rsid w:val="00BE729D"/>
    <w:rsid w:val="00BE74BE"/>
    <w:rsid w:val="00C201CC"/>
    <w:rsid w:val="00C263D0"/>
    <w:rsid w:val="00C46A41"/>
    <w:rsid w:val="00C7684C"/>
    <w:rsid w:val="00C85855"/>
    <w:rsid w:val="00C91EB2"/>
    <w:rsid w:val="00C92B09"/>
    <w:rsid w:val="00C95001"/>
    <w:rsid w:val="00D02BB9"/>
    <w:rsid w:val="00D21F4C"/>
    <w:rsid w:val="00D405B4"/>
    <w:rsid w:val="00D83EB7"/>
    <w:rsid w:val="00DA66BB"/>
    <w:rsid w:val="00DB31F7"/>
    <w:rsid w:val="00DB44F3"/>
    <w:rsid w:val="00DB487D"/>
    <w:rsid w:val="00DD28F3"/>
    <w:rsid w:val="00DF7790"/>
    <w:rsid w:val="00E137E2"/>
    <w:rsid w:val="00E47337"/>
    <w:rsid w:val="00E77CEE"/>
    <w:rsid w:val="00E86C0E"/>
    <w:rsid w:val="00EA77C8"/>
    <w:rsid w:val="00EC55DA"/>
    <w:rsid w:val="00ED053D"/>
    <w:rsid w:val="00ED24A4"/>
    <w:rsid w:val="00F2259F"/>
    <w:rsid w:val="00F733D3"/>
    <w:rsid w:val="00F93603"/>
    <w:rsid w:val="00F94442"/>
    <w:rsid w:val="00F97079"/>
    <w:rsid w:val="00FA0380"/>
    <w:rsid w:val="00FB322A"/>
    <w:rsid w:val="00FE3EFB"/>
    <w:rsid w:val="00FF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20</cp:revision>
  <cp:lastPrinted>2016-03-16T05:02:00Z</cp:lastPrinted>
  <dcterms:created xsi:type="dcterms:W3CDTF">2013-11-12T07:31:00Z</dcterms:created>
  <dcterms:modified xsi:type="dcterms:W3CDTF">2018-11-11T18:30:00Z</dcterms:modified>
</cp:coreProperties>
</file>